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F94E" w14:textId="1CC19510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0" w:name="_Hlk44590936"/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</w:t>
      </w:r>
      <w:r w:rsidR="00A5614B">
        <w:rPr>
          <w:rFonts w:ascii="Arial" w:eastAsia="Times New Roman" w:hAnsi="Arial" w:cs="Arial"/>
          <w:noProof/>
          <w:sz w:val="24"/>
          <w:szCs w:val="24"/>
        </w:rPr>
        <w:t>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 w:rsidR="00A5614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4980513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</w:t>
      </w:r>
      <w:r w:rsidR="00B32F4B">
        <w:rPr>
          <w:rFonts w:ascii="Arial" w:eastAsia="Times New Roman" w:hAnsi="Arial" w:cs="Arial"/>
          <w:noProof/>
          <w:sz w:val="24"/>
          <w:szCs w:val="24"/>
        </w:rPr>
        <w:t>tajnik Mirko Bošković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3FA87E8E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>zaključili su dana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     </w:t>
      </w:r>
      <w:r w:rsidR="00A5614B">
        <w:rPr>
          <w:rFonts w:ascii="Arial" w:eastAsia="Times New Roman" w:hAnsi="Arial" w:cs="Arial"/>
          <w:noProof/>
          <w:sz w:val="24"/>
          <w:szCs w:val="24"/>
        </w:rPr>
        <w:t xml:space="preserve">      </w:t>
      </w:r>
      <w:r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8F7835">
        <w:rPr>
          <w:rFonts w:ascii="Arial" w:eastAsia="Times New Roman" w:hAnsi="Arial" w:cs="Arial"/>
          <w:noProof/>
          <w:sz w:val="24"/>
          <w:szCs w:val="24"/>
        </w:rPr>
        <w:t>6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0DB2F12" w14:textId="69D81D7E" w:rsidR="00161C4B" w:rsidRDefault="00B32F4B" w:rsidP="00D07917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UGOVOR</w:t>
      </w:r>
    </w:p>
    <w:p w14:paraId="0F86D1F6" w14:textId="64FF0EF6" w:rsidR="00003D70" w:rsidRPr="00003D70" w:rsidRDefault="002328E1" w:rsidP="00A70082">
      <w:pPr>
        <w:pStyle w:val="NoSpacing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o reguli</w:t>
      </w:r>
      <w:r w:rsidR="00B32F4B">
        <w:rPr>
          <w:rFonts w:ascii="Arial" w:hAnsi="Arial" w:cs="Arial"/>
          <w:b/>
          <w:bCs/>
          <w:noProof/>
          <w:sz w:val="24"/>
          <w:szCs w:val="24"/>
        </w:rPr>
        <w:t>r</w:t>
      </w:r>
      <w:r w:rsidR="00BC1410">
        <w:rPr>
          <w:rFonts w:ascii="Arial" w:hAnsi="Arial" w:cs="Arial"/>
          <w:b/>
          <w:bCs/>
          <w:noProof/>
          <w:sz w:val="24"/>
          <w:szCs w:val="24"/>
        </w:rPr>
        <w:t>anju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obaveza po osnovu</w:t>
      </w:r>
      <w:r w:rsidR="00E85A4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p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>osjet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e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 xml:space="preserve"> bh. kompanija </w:t>
      </w:r>
      <w:r w:rsidR="00A70082" w:rsidRPr="00A70082">
        <w:rPr>
          <w:rFonts w:ascii="Arial" w:hAnsi="Arial" w:cs="Arial"/>
          <w:b/>
          <w:bCs/>
          <w:sz w:val="24"/>
          <w:szCs w:val="24"/>
          <w:lang w:val="hr-HR"/>
        </w:rPr>
        <w:t>Međunarodnim sajmovima Texworld i  Premiere Vision, 30.08-02.9.2026, Pariz, Francuska</w:t>
      </w:r>
      <w:r w:rsidR="00DB01A2"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</w:t>
      </w:r>
    </w:p>
    <w:p w14:paraId="1E82C30D" w14:textId="77777777" w:rsidR="00A70082" w:rsidRDefault="00A70082" w:rsidP="00003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231876F" w14:textId="52EB0DF1" w:rsidR="00003D70" w:rsidRDefault="00003D70" w:rsidP="00003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 xml:space="preserve">Član </w:t>
      </w:r>
      <w:r>
        <w:rPr>
          <w:rFonts w:ascii="Arial" w:eastAsia="Times New Roman" w:hAnsi="Arial" w:cs="Arial"/>
          <w:b/>
          <w:noProof/>
          <w:sz w:val="24"/>
          <w:szCs w:val="24"/>
        </w:rPr>
        <w:t>1</w:t>
      </w:r>
      <w:r w:rsidRPr="00161C4B">
        <w:rPr>
          <w:rFonts w:ascii="Arial" w:eastAsia="Times New Roman" w:hAnsi="Arial" w:cs="Arial"/>
          <w:b/>
          <w:noProof/>
          <w:sz w:val="24"/>
          <w:szCs w:val="24"/>
        </w:rPr>
        <w:t>.</w:t>
      </w:r>
    </w:p>
    <w:p w14:paraId="0AEDC2F6" w14:textId="77777777" w:rsidR="002328E1" w:rsidRPr="006A0D2C" w:rsidRDefault="002328E1" w:rsidP="006A6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BB8A3EA" w14:textId="2012857D" w:rsidR="00530F95" w:rsidRPr="00A70082" w:rsidRDefault="002328E1" w:rsidP="00530F95">
      <w:pPr>
        <w:pStyle w:val="NoSpacing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im </w:t>
      </w:r>
      <w:r w:rsidR="0023209F">
        <w:rPr>
          <w:rFonts w:ascii="Arial" w:eastAsia="Arial" w:hAnsi="Arial" w:cs="Arial"/>
          <w:noProof/>
          <w:sz w:val="24"/>
          <w:szCs w:val="24"/>
        </w:rPr>
        <w:t>Ugovorom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A5614B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</w:t>
      </w:r>
      <w:r w:rsidR="00445114" w:rsidRP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učešća u posjeti </w:t>
      </w:r>
      <w:r w:rsidR="00A70082" w:rsidRPr="00A70082">
        <w:rPr>
          <w:rFonts w:ascii="Arial" w:hAnsi="Arial" w:cs="Arial"/>
          <w:b/>
          <w:bCs/>
          <w:sz w:val="24"/>
          <w:szCs w:val="24"/>
          <w:lang w:val="hr-HR"/>
        </w:rPr>
        <w:t>Međunarodnim sajmovima Texworld i  Premiere Vision, 30.08-02.9.2026, Pariz, Francuska</w:t>
      </w:r>
    </w:p>
    <w:p w14:paraId="3A762216" w14:textId="77777777" w:rsidR="00A5614B" w:rsidRDefault="00530F95" w:rsidP="00530F95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</w:t>
      </w:r>
    </w:p>
    <w:p w14:paraId="757537B9" w14:textId="61067A23" w:rsidR="00530F95" w:rsidRDefault="00530F95" w:rsidP="00530F95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</w:t>
      </w:r>
    </w:p>
    <w:p w14:paraId="7DFE2194" w14:textId="77777777" w:rsidR="00B32F4B" w:rsidRPr="00161C4B" w:rsidRDefault="00B32F4B" w:rsidP="00B32F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PRAVA I </w:t>
      </w:r>
      <w:r w:rsidRPr="00161C4B">
        <w:rPr>
          <w:rFonts w:ascii="Arial" w:eastAsia="Times New Roman" w:hAnsi="Arial" w:cs="Arial"/>
          <w:b/>
          <w:bCs/>
          <w:noProof/>
          <w:sz w:val="24"/>
          <w:szCs w:val="24"/>
        </w:rPr>
        <w:t>OBAVEZE UGOVORNIH STRANA</w:t>
      </w:r>
    </w:p>
    <w:p w14:paraId="6A2164A1" w14:textId="2CE7ADD1" w:rsidR="00003D70" w:rsidRDefault="00003D70" w:rsidP="00530F95">
      <w:pPr>
        <w:pStyle w:val="NoSpacing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37C46CB" w14:textId="77777777" w:rsidR="008F7835" w:rsidRPr="001A46D9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A46D9">
        <w:rPr>
          <w:rFonts w:ascii="Arial" w:eastAsia="Times New Roman" w:hAnsi="Arial" w:cs="Arial"/>
          <w:b/>
          <w:noProof/>
          <w:sz w:val="24"/>
          <w:szCs w:val="24"/>
        </w:rPr>
        <w:t>Član 2.</w:t>
      </w:r>
    </w:p>
    <w:p w14:paraId="21B48941" w14:textId="77777777" w:rsidR="008F7835" w:rsidRPr="00581DB8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26023C3C" w14:textId="2857CC7A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 w:rsidRPr="00161C4B">
        <w:rPr>
          <w:rFonts w:ascii="Arial" w:eastAsia="Times New Roman" w:hAnsi="Arial" w:cs="Arial"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organizator, se obavezuje da 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će</w:t>
      </w:r>
      <w:r>
        <w:rPr>
          <w:rFonts w:ascii="Arial" w:eastAsia="Times New Roman" w:hAnsi="Arial" w:cs="Arial"/>
          <w:bCs/>
          <w:noProof/>
          <w:sz w:val="24"/>
          <w:szCs w:val="24"/>
        </w:rPr>
        <w:t>, za učešće u posjeti sajmu iz člana 1. ovog ugovora,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>K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ompaniji obezbijediti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novčanu </w:t>
      </w:r>
      <w:r w:rsidR="00A55B60" w:rsidRPr="00A70082">
        <w:rPr>
          <w:rFonts w:ascii="Arial" w:eastAsia="Times New Roman" w:hAnsi="Arial" w:cs="Arial"/>
          <w:bCs/>
          <w:noProof/>
          <w:sz w:val="24"/>
          <w:szCs w:val="24"/>
        </w:rPr>
        <w:t xml:space="preserve">donaciju </w:t>
      </w:r>
      <w:r w:rsidR="00A16594" w:rsidRPr="00A70082">
        <w:rPr>
          <w:rFonts w:ascii="Arial" w:eastAsia="Times New Roman" w:hAnsi="Arial" w:cs="Arial"/>
          <w:bCs/>
          <w:noProof/>
          <w:sz w:val="24"/>
          <w:szCs w:val="24"/>
        </w:rPr>
        <w:t xml:space="preserve">za naknadu troškova </w:t>
      </w:r>
      <w:r>
        <w:rPr>
          <w:rFonts w:ascii="Arial" w:eastAsia="Times New Roman" w:hAnsi="Arial" w:cs="Arial"/>
          <w:bCs/>
          <w:noProof/>
          <w:sz w:val="24"/>
          <w:szCs w:val="24"/>
        </w:rPr>
        <w:t>u iznosu od 1.5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0</w:t>
      </w:r>
      <w:r>
        <w:rPr>
          <w:rFonts w:ascii="Arial" w:eastAsia="Times New Roman" w:hAnsi="Arial" w:cs="Arial"/>
          <w:bCs/>
          <w:noProof/>
          <w:sz w:val="24"/>
          <w:szCs w:val="24"/>
        </w:rPr>
        <w:t>0,00</w:t>
      </w:r>
      <w:r w:rsidR="00A16594">
        <w:rPr>
          <w:rFonts w:ascii="Arial" w:eastAsia="Times New Roman" w:hAnsi="Arial" w:cs="Arial"/>
          <w:bCs/>
          <w:noProof/>
          <w:sz w:val="24"/>
          <w:szCs w:val="24"/>
        </w:rPr>
        <w:t xml:space="preserve"> KM</w:t>
      </w:r>
      <w:r>
        <w:rPr>
          <w:rFonts w:ascii="Arial" w:eastAsia="Times New Roman" w:hAnsi="Arial" w:cs="Arial"/>
          <w:bCs/>
          <w:noProof/>
          <w:sz w:val="24"/>
          <w:szCs w:val="24"/>
        </w:rPr>
        <w:t>.</w:t>
      </w:r>
    </w:p>
    <w:p w14:paraId="01AB1750" w14:textId="77777777" w:rsidR="00A16594" w:rsidRDefault="00A16594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BAA0FA9" w14:textId="43E02043" w:rsidR="00A16594" w:rsidRDefault="00894880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94880">
        <w:rPr>
          <w:rFonts w:ascii="Arial" w:eastAsia="Times New Roman" w:hAnsi="Arial" w:cs="Arial"/>
          <w:bCs/>
          <w:noProof/>
          <w:sz w:val="24"/>
          <w:szCs w:val="24"/>
        </w:rPr>
        <w:t>Na iznos iz stava (1) ovog člana neće se vršiti obračun PDV-a, a shodno članu 3.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Pr="00894880">
        <w:rPr>
          <w:rFonts w:ascii="Arial" w:eastAsia="Times New Roman" w:hAnsi="Arial" w:cs="Arial"/>
          <w:bCs/>
          <w:noProof/>
          <w:sz w:val="24"/>
          <w:szCs w:val="24"/>
        </w:rPr>
        <w:t>Zakona o porezu na dodatu vrijednost i članu 2. Pravilnika o primjeni Zakona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o porezu na dodatu vrijednost.</w:t>
      </w:r>
    </w:p>
    <w:p w14:paraId="3ECD976C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036EAF7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3.</w:t>
      </w:r>
    </w:p>
    <w:p w14:paraId="05E0F2AE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1CAB4E3" w14:textId="00DBA15A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Kompanij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od </w:t>
      </w:r>
      <w:r w:rsidR="00A55B60" w:rsidRPr="00A70082">
        <w:rPr>
          <w:rFonts w:ascii="Arial" w:eastAsia="Times New Roman" w:hAnsi="Arial" w:cs="Arial"/>
          <w:bCs/>
          <w:noProof/>
          <w:sz w:val="24"/>
          <w:szCs w:val="24"/>
        </w:rPr>
        <w:t>donacije</w:t>
      </w:r>
      <w:r w:rsidR="00A55B60">
        <w:rPr>
          <w:rFonts w:ascii="Arial" w:eastAsia="Times New Roman" w:hAnsi="Arial" w:cs="Arial"/>
          <w:bCs/>
          <w:noProof/>
          <w:color w:val="FF0000"/>
          <w:sz w:val="24"/>
          <w:szCs w:val="24"/>
        </w:rPr>
        <w:t xml:space="preserve"> 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im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pravo pokriti troškove avio pr</w:t>
      </w:r>
      <w:r>
        <w:rPr>
          <w:rFonts w:ascii="Arial" w:eastAsia="Times New Roman" w:hAnsi="Arial" w:cs="Arial"/>
          <w:bCs/>
          <w:noProof/>
          <w:sz w:val="24"/>
          <w:szCs w:val="24"/>
        </w:rPr>
        <w:t>ij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evoza, smještaja, ulaznice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sajam</w:t>
      </w:r>
      <w:r w:rsidR="00A16594">
        <w:rPr>
          <w:rFonts w:ascii="Arial" w:eastAsia="Times New Roman" w:hAnsi="Arial" w:cs="Arial"/>
          <w:bCs/>
          <w:noProof/>
          <w:sz w:val="24"/>
          <w:szCs w:val="24"/>
        </w:rPr>
        <w:t xml:space="preserve"> za svoje predstavnike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</w:t>
      </w:r>
      <w:r w:rsidR="001D4C03">
        <w:rPr>
          <w:rFonts w:ascii="Arial" w:eastAsia="Times New Roman" w:hAnsi="Arial" w:cs="Arial"/>
          <w:bCs/>
          <w:noProof/>
          <w:sz w:val="24"/>
          <w:szCs w:val="24"/>
        </w:rPr>
        <w:t>i slične troškove vezane isključivo za posjetu sajmu.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14:paraId="788A1A5D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52260F0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4.</w:t>
      </w:r>
    </w:p>
    <w:p w14:paraId="72EDBA77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5175AEC" w14:textId="0842763F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Uplatu iznosa iz člana 2</w:t>
      </w:r>
      <w:r w:rsidR="00894880">
        <w:rPr>
          <w:rFonts w:ascii="Arial" w:eastAsia="Times New Roman" w:hAnsi="Arial" w:cs="Arial"/>
          <w:bCs/>
          <w:noProof/>
          <w:sz w:val="24"/>
          <w:szCs w:val="24"/>
        </w:rPr>
        <w:t>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Komora će izvršiti na žiro račun Kompanije, otvoren u _________, broj: _____________, u roku od 30 dana od dostavljanja </w:t>
      </w:r>
      <w:r w:rsidR="001D4C03" w:rsidRPr="00A70082">
        <w:rPr>
          <w:rFonts w:ascii="Arial" w:eastAsia="Times New Roman" w:hAnsi="Arial" w:cs="Arial"/>
          <w:bCs/>
          <w:noProof/>
          <w:sz w:val="24"/>
          <w:szCs w:val="24"/>
        </w:rPr>
        <w:t xml:space="preserve">Zahtjeva za isplatu donacije </w:t>
      </w:r>
      <w:r w:rsidR="001D4C03">
        <w:rPr>
          <w:rFonts w:ascii="Arial" w:eastAsia="Times New Roman" w:hAnsi="Arial" w:cs="Arial"/>
          <w:bCs/>
          <w:noProof/>
          <w:sz w:val="24"/>
          <w:szCs w:val="24"/>
        </w:rPr>
        <w:t>od strane Kompanije uz priložene kopije čekirane avionske karte (boarding pass) ili druge relevantne potvrde</w:t>
      </w:r>
      <w:r w:rsidR="001D4C03" w:rsidRPr="001D4C03">
        <w:rPr>
          <w:rFonts w:ascii="Arial" w:eastAsia="Times New Roman" w:hAnsi="Arial" w:cs="Arial"/>
          <w:bCs/>
          <w:noProof/>
          <w:sz w:val="24"/>
          <w:szCs w:val="24"/>
        </w:rPr>
        <w:t xml:space="preserve"> o uplaćenom trošku </w:t>
      </w:r>
      <w:r w:rsidR="00E24F79">
        <w:rPr>
          <w:rFonts w:ascii="Arial" w:eastAsia="Times New Roman" w:hAnsi="Arial" w:cs="Arial"/>
          <w:bCs/>
          <w:noProof/>
          <w:sz w:val="24"/>
          <w:szCs w:val="24"/>
        </w:rPr>
        <w:t xml:space="preserve">vezanom za </w:t>
      </w:r>
      <w:r w:rsidR="001D4C03" w:rsidRPr="001D4C03">
        <w:rPr>
          <w:rFonts w:ascii="Arial" w:eastAsia="Times New Roman" w:hAnsi="Arial" w:cs="Arial"/>
          <w:bCs/>
          <w:noProof/>
          <w:sz w:val="24"/>
          <w:szCs w:val="24"/>
        </w:rPr>
        <w:t>posjet</w:t>
      </w:r>
      <w:r w:rsidR="00E24F79">
        <w:rPr>
          <w:rFonts w:ascii="Arial" w:eastAsia="Times New Roman" w:hAnsi="Arial" w:cs="Arial"/>
          <w:bCs/>
          <w:noProof/>
          <w:sz w:val="24"/>
          <w:szCs w:val="24"/>
        </w:rPr>
        <w:t>u</w:t>
      </w:r>
      <w:r w:rsidR="001D4C03" w:rsidRPr="001D4C03">
        <w:rPr>
          <w:rFonts w:ascii="Arial" w:eastAsia="Times New Roman" w:hAnsi="Arial" w:cs="Arial"/>
          <w:bCs/>
          <w:noProof/>
          <w:sz w:val="24"/>
          <w:szCs w:val="24"/>
        </w:rPr>
        <w:t xml:space="preserve"> sajmu.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14:paraId="0C07D499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0F8037F4" w14:textId="77777777" w:rsidR="00E24F79" w:rsidRDefault="00E24F79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373A24A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lastRenderedPageBreak/>
        <w:t>Član 5.</w:t>
      </w:r>
    </w:p>
    <w:p w14:paraId="2625A6E8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0D80EAB3" w14:textId="77777777" w:rsidR="008F7835" w:rsidRDefault="008F7835" w:rsidP="008F7835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posjete sajmu, te </w:t>
      </w:r>
      <w:r w:rsidRPr="00057E05">
        <w:rPr>
          <w:rFonts w:ascii="Arial" w:hAnsi="Arial" w:cs="Arial"/>
          <w:sz w:val="24"/>
          <w:szCs w:val="24"/>
          <w:lang w:val="hr-HR"/>
        </w:rPr>
        <w:t xml:space="preserve">izraditi </w:t>
      </w:r>
      <w:r>
        <w:rPr>
          <w:rFonts w:ascii="Arial" w:hAnsi="Arial" w:cs="Arial"/>
          <w:sz w:val="24"/>
          <w:szCs w:val="24"/>
          <w:lang w:val="hr-HR"/>
        </w:rPr>
        <w:t xml:space="preserve">elektronski katalog (QR kod) na engleskom jeziku </w:t>
      </w:r>
      <w:r w:rsidRPr="00057E05">
        <w:rPr>
          <w:rFonts w:ascii="Arial" w:hAnsi="Arial" w:cs="Arial"/>
          <w:sz w:val="24"/>
          <w:szCs w:val="24"/>
          <w:lang w:val="hr-HR"/>
        </w:rPr>
        <w:t>koji će se koristiti prilikom posjete sajmu.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 xml:space="preserve">Kompanije se obavezuju da će za izradu  elektronskog kataloga dostaviti informacije (logo kompanije, slike, kratki profil i sl.)  potrebne za njihovo predstavljanje na sajmu.  </w:t>
      </w:r>
    </w:p>
    <w:p w14:paraId="25B89565" w14:textId="77777777" w:rsidR="008F7835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547F84B" w14:textId="77777777" w:rsidR="008F7835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250D1C5B" w14:textId="77777777" w:rsidR="008F7835" w:rsidRPr="007B000D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</w:p>
    <w:p w14:paraId="03059100" w14:textId="2950BE53" w:rsidR="008F7835" w:rsidRPr="007B000D" w:rsidRDefault="008F7835" w:rsidP="008F7835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 w:rsidRPr="007B000D">
        <w:rPr>
          <w:rFonts w:ascii="Arial" w:eastAsia="Arial" w:hAnsi="Arial" w:cs="Arial"/>
          <w:noProof/>
          <w:sz w:val="24"/>
          <w:szCs w:val="24"/>
        </w:rPr>
        <w:t xml:space="preserve">Kompanija se obavezuje da će u slučaju spriječenosti prvobitno prijavljene osobe da učestvuje u posjeti sajmu, opunomoćiti drugog zaposlenika Kompanije kao zamjenu. </w:t>
      </w:r>
    </w:p>
    <w:p w14:paraId="07985A7C" w14:textId="77777777" w:rsidR="008F7835" w:rsidRPr="002328E1" w:rsidRDefault="008F7835" w:rsidP="008F7835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AD40456" w14:textId="77777777" w:rsidR="008F7835" w:rsidRPr="001D7B9A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32B75E68" w14:textId="77777777" w:rsidR="008F7835" w:rsidRDefault="008F7835" w:rsidP="008F7835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FAD7A32" w14:textId="505B7905" w:rsidR="008F7835" w:rsidRDefault="008F7835" w:rsidP="00894880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>K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>ompanij</w:t>
      </w:r>
      <w:r>
        <w:rPr>
          <w:rFonts w:ascii="Arial" w:eastAsia="Times New Roman" w:hAnsi="Arial" w:cs="Arial"/>
          <w:sz w:val="24"/>
          <w:szCs w:val="24"/>
          <w:lang w:val="pl-PL"/>
        </w:rPr>
        <w:t>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l-PL"/>
        </w:rPr>
        <w:t>je dužna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osigurati prisustvo najmanje jednog predstavnika koji aktivno </w:t>
      </w:r>
      <w:r w:rsidR="00894880">
        <w:rPr>
          <w:rFonts w:ascii="Arial" w:eastAsia="Times New Roman" w:hAnsi="Arial" w:cs="Arial"/>
          <w:sz w:val="24"/>
          <w:szCs w:val="24"/>
          <w:lang w:val="pl-PL"/>
        </w:rPr>
        <w:t>komunicira na engleskom jeziku.</w:t>
      </w: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14875FB" w14:textId="77777777" w:rsidR="0095185F" w:rsidRDefault="0095185F" w:rsidP="0095185F">
      <w:pPr>
        <w:spacing w:after="0" w:line="240" w:lineRule="auto"/>
        <w:ind w:right="4200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p w14:paraId="77A5DE27" w14:textId="77777777" w:rsidR="0095185F" w:rsidRDefault="0095185F" w:rsidP="0095185F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NAČIN RJEŠ</w:t>
      </w: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>A</w:t>
      </w: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VANJA EVENTUALNIH SPOROVA</w:t>
      </w:r>
    </w:p>
    <w:p w14:paraId="710478C0" w14:textId="53994C91" w:rsidR="00EB36A5" w:rsidRDefault="00EB36A5" w:rsidP="009B0FDB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2F737F62" w14:textId="49015E5D" w:rsidR="004B77CC" w:rsidRDefault="002328E1" w:rsidP="008A2039">
      <w:pPr>
        <w:spacing w:after="0" w:line="240" w:lineRule="auto"/>
        <w:ind w:left="4221"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Pr="00894880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47B09C6" w14:textId="694FB4D9" w:rsidR="008129FC" w:rsidRPr="00894880" w:rsidRDefault="001D4C03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94880">
        <w:rPr>
          <w:rFonts w:ascii="Arial" w:eastAsia="Times New Roman" w:hAnsi="Arial" w:cs="Arial"/>
          <w:bCs/>
          <w:noProof/>
          <w:sz w:val="24"/>
          <w:szCs w:val="24"/>
        </w:rPr>
        <w:t>Sve eventualne sporove po osnovu ovog sporazuma strane će nastojati riješiti mirnim putem, a ukoliko se spor ne uspije riješiti mirnim putem, strane potpisnice su saglasne da njegovo rješavanje povjere Arbitražnom sudu pri Vanjskotrgovinskoj/ Spoljnotrgovinskoj  komori Bosne i Hercegovine, u Sarajevu, uz primjenu Pravilnika o postupku pred Arbitražnim sudom pri VTK BiH (Sarajevskih pravila).  Postupak će se voditi na bhs jeziku. Postupak će voditi arbitar pojedinac.</w:t>
      </w:r>
      <w:r w:rsidR="008129FC" w:rsidRPr="00894880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14:paraId="1F32C3A7" w14:textId="77777777" w:rsidR="008129FC" w:rsidRPr="00894880" w:rsidRDefault="008129FC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502BDBDF" w14:textId="77777777" w:rsidR="002328E1" w:rsidRPr="00894880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65A1401B" w:rsidR="002328E1" w:rsidRPr="00894880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894880">
        <w:rPr>
          <w:rFonts w:ascii="Arial" w:eastAsia="Arial" w:hAnsi="Arial" w:cs="Arial"/>
          <w:b/>
          <w:bCs/>
          <w:noProof/>
          <w:sz w:val="24"/>
          <w:szCs w:val="24"/>
        </w:rPr>
        <w:t>Član</w:t>
      </w:r>
      <w:r w:rsidR="00F06AF1" w:rsidRPr="00894880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="00287C36" w:rsidRPr="00894880"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="00F06AF1" w:rsidRPr="00894880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E864908" w14:textId="77777777" w:rsidR="009B0FDB" w:rsidRPr="006A0D2C" w:rsidRDefault="009B0FDB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</w:p>
    <w:p w14:paraId="5FE89D42" w14:textId="6E0C2B2A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>Ovaj Ugovor stupa na snagu danom potpisivanja obje ug</w:t>
      </w:r>
      <w:r w:rsidR="00161C4B">
        <w:rPr>
          <w:rFonts w:ascii="Arial" w:eastAsia="Arial" w:hAnsi="Arial" w:cs="Arial"/>
          <w:noProof/>
          <w:sz w:val="24"/>
          <w:szCs w:val="24"/>
        </w:rPr>
        <w:t>o</w:t>
      </w:r>
      <w:r>
        <w:rPr>
          <w:rFonts w:ascii="Arial" w:eastAsia="Arial" w:hAnsi="Arial" w:cs="Arial"/>
          <w:noProof/>
          <w:sz w:val="24"/>
          <w:szCs w:val="24"/>
        </w:rPr>
        <w:t>vorne strane.</w:t>
      </w:r>
    </w:p>
    <w:p w14:paraId="7F1770F3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2C68F9DA" w14:textId="77777777" w:rsidR="00F06AF1" w:rsidRDefault="00F06AF1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5C0D6A3" w14:textId="0D9A5B05" w:rsidR="00AA0EB6" w:rsidRPr="00161C4B" w:rsidRDefault="00AA0EB6" w:rsidP="00161C4B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03B68946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3AD674A" w14:textId="2EDAEAFC" w:rsidR="002328E1" w:rsidRPr="002328E1" w:rsidRDefault="00465A3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t>Ugovor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 je</w:t>
      </w:r>
      <w:r>
        <w:rPr>
          <w:rFonts w:ascii="Arial" w:eastAsia="Arial" w:hAnsi="Arial" w:cs="Arial"/>
          <w:noProof/>
          <w:sz w:val="24"/>
          <w:szCs w:val="24"/>
        </w:rPr>
        <w:t xml:space="preserve"> sačinjen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="002328E1"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ist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vje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jer</w:t>
      </w:r>
      <w:r w:rsidR="002328E1"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,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="002328E1"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)</w:t>
      </w:r>
      <w:r w:rsidR="002328E1"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ku </w:t>
      </w:r>
      <w:r>
        <w:rPr>
          <w:rFonts w:ascii="Arial" w:eastAsia="Arial" w:hAnsi="Arial" w:cs="Arial"/>
          <w:noProof/>
          <w:sz w:val="24"/>
          <w:szCs w:val="24"/>
        </w:rPr>
        <w:t xml:space="preserve">ugovornu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stra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>
        <w:rPr>
          <w:rFonts w:ascii="Arial" w:eastAsia="Arial" w:hAnsi="Arial" w:cs="Arial"/>
          <w:noProof/>
          <w:sz w:val="24"/>
          <w:szCs w:val="24"/>
        </w:rPr>
        <w:t>.</w:t>
      </w: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6D60732" w14:textId="77777777" w:rsidR="00745D25" w:rsidRPr="002328E1" w:rsidRDefault="00745D25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03A17B5B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95185F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FEC597E" w14:textId="1B975BF2" w:rsidR="0095185F" w:rsidRDefault="0095185F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position w:val="-1"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3DC94870">
                <wp:simplePos x="0" y="0"/>
                <wp:positionH relativeFrom="page">
                  <wp:posOffset>4245928</wp:posOffset>
                </wp:positionH>
                <wp:positionV relativeFrom="paragraph">
                  <wp:posOffset>156210</wp:posOffset>
                </wp:positionV>
                <wp:extent cx="2859405" cy="1270"/>
                <wp:effectExtent l="0" t="0" r="1714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17359" id="Group 2" o:spid="_x0000_s1026" style="position:absolute;margin-left:334.35pt;margin-top:12.3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">
                <v:shape id="Freeform 3" o:spid="_x0000_s1027" style="position:absolute;left:6095;top:-2;width:4503;height:2;visibility:visible;mso-wrap-style:square;v-text-anchor:top" coordsize="4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QWcMA&#10;AADaAAAADwAAAGRycy9kb3ducmV2LnhtbESP3YrCMBSE7xd8h3AE79ZUEbHVKKIsyEoFf/D62Bzb&#10;YnNSmqx29+k3guDlMDPfMLNFaypxp8aVlhUM+hEI4szqknMFp+PX5wSE88gaK8uk4JccLOadjxkm&#10;2j54T/eDz0WAsEtQQeF9nUjpsoIMur6tiYN3tY1BH2STS93gI8BNJYdRNJYGSw4LBda0Kii7HX5M&#10;oMT16byL/9JLtt6ONqmM8+80VarXbZdTEJ5a/w6/2hutYAjPK+E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XQWcMAAADaAAAADwAAAAAAAAAAAAAAAACYAgAAZHJzL2Rv&#10;d25yZXYueG1sUEsFBgAAAAAEAAQA9QAAAIgD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</w:p>
    <w:p w14:paraId="5778FE18" w14:textId="6DECBB04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18AF13E1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AC17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">
                <v:shape id="Freeform 5" o:spid="_x0000_s1027" style="position:absolute;left:1308;top:-2;width:3936;height:2;visibility:visible;mso-wrap-style:square;v-text-anchor:top" coordsize="3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vYWcMA&#10;AADaAAAADwAAAGRycy9kb3ducmV2LnhtbESP0WrCQBRE3wX/YblC33RjKUVSVxHRkofSYpIPuGRv&#10;k2j2btzdxrRf3y0UfBxm5gyz3o6mEwM531pWsFwkIIgrq1uuFZTFcb4C4QOyxs4yKfgmD9vNdLLG&#10;VNsbn2jIQy0ihH2KCpoQ+lRKXzVk0C9sTxy9T+sMhihdLbXDW4SbTj4mybM02HJcaLCnfUPVJf8y&#10;kSLP184UP28fr5yVy/Gc6Hd3UOphNu5eQAQawz383860gif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vYWcMAAADaAAAADwAAAAAAAAAAAAAAAACYAgAAZHJzL2Rv&#10;d25yZXYueG1sUEsFBgAAAAAEAAQA9QAAAIgD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</w: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Mirko Bošković</w: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,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generalni </w:t>
      </w:r>
      <w:r w:rsidR="0095185F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>tajnik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298EACD5" w14:textId="7EEA02B9" w:rsidR="00A6436C" w:rsidRPr="00161C4B" w:rsidRDefault="006E0447" w:rsidP="00161C4B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</w:t>
      </w:r>
      <w:r w:rsidR="00B96DA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.     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8F7835">
        <w:rPr>
          <w:rFonts w:ascii="Arial" w:eastAsia="Times New Roman" w:hAnsi="Arial" w:cs="Arial"/>
          <w:noProof/>
          <w:sz w:val="24"/>
          <w:szCs w:val="24"/>
        </w:rPr>
        <w:t>6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  <w:bookmarkEnd w:id="0"/>
    </w:p>
    <w:sectPr w:rsidR="00A6436C" w:rsidRPr="00161C4B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68C"/>
    <w:multiLevelType w:val="hybridMultilevel"/>
    <w:tmpl w:val="D06E9908"/>
    <w:lvl w:ilvl="0" w:tplc="30882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8A8"/>
    <w:multiLevelType w:val="hybridMultilevel"/>
    <w:tmpl w:val="0C242D96"/>
    <w:lvl w:ilvl="0" w:tplc="C6AADB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FD4"/>
    <w:multiLevelType w:val="hybridMultilevel"/>
    <w:tmpl w:val="B358B0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6809">
    <w:abstractNumId w:val="2"/>
  </w:num>
  <w:num w:numId="2" w16cid:durableId="300305184">
    <w:abstractNumId w:val="1"/>
  </w:num>
  <w:num w:numId="3" w16cid:durableId="238633178">
    <w:abstractNumId w:val="3"/>
  </w:num>
  <w:num w:numId="4" w16cid:durableId="120560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03D70"/>
    <w:rsid w:val="00057E05"/>
    <w:rsid w:val="00083D31"/>
    <w:rsid w:val="000A1996"/>
    <w:rsid w:val="0013313B"/>
    <w:rsid w:val="00135E95"/>
    <w:rsid w:val="00137865"/>
    <w:rsid w:val="00161C4B"/>
    <w:rsid w:val="001C54B6"/>
    <w:rsid w:val="001D4C03"/>
    <w:rsid w:val="001D7B9A"/>
    <w:rsid w:val="00220446"/>
    <w:rsid w:val="0023209F"/>
    <w:rsid w:val="002328E1"/>
    <w:rsid w:val="00250617"/>
    <w:rsid w:val="00287C36"/>
    <w:rsid w:val="002B18A8"/>
    <w:rsid w:val="002D5485"/>
    <w:rsid w:val="00315A55"/>
    <w:rsid w:val="00346274"/>
    <w:rsid w:val="003B77E4"/>
    <w:rsid w:val="004262D4"/>
    <w:rsid w:val="00445114"/>
    <w:rsid w:val="00465A36"/>
    <w:rsid w:val="00472807"/>
    <w:rsid w:val="00476E88"/>
    <w:rsid w:val="004B77CC"/>
    <w:rsid w:val="004E43C3"/>
    <w:rsid w:val="00530F95"/>
    <w:rsid w:val="00534563"/>
    <w:rsid w:val="005768A5"/>
    <w:rsid w:val="00581DB8"/>
    <w:rsid w:val="005E4431"/>
    <w:rsid w:val="005E4F8A"/>
    <w:rsid w:val="005F78E2"/>
    <w:rsid w:val="00622D34"/>
    <w:rsid w:val="00686884"/>
    <w:rsid w:val="006A0D2C"/>
    <w:rsid w:val="006A620B"/>
    <w:rsid w:val="006B0B03"/>
    <w:rsid w:val="006C36E1"/>
    <w:rsid w:val="006E0447"/>
    <w:rsid w:val="006F0886"/>
    <w:rsid w:val="007219D8"/>
    <w:rsid w:val="00745D25"/>
    <w:rsid w:val="007B3C39"/>
    <w:rsid w:val="007E1CEB"/>
    <w:rsid w:val="007E6E25"/>
    <w:rsid w:val="00803138"/>
    <w:rsid w:val="008129FC"/>
    <w:rsid w:val="00823EA8"/>
    <w:rsid w:val="00835E5D"/>
    <w:rsid w:val="00840DAD"/>
    <w:rsid w:val="00841D4C"/>
    <w:rsid w:val="00852EF2"/>
    <w:rsid w:val="0087472D"/>
    <w:rsid w:val="00886404"/>
    <w:rsid w:val="00892309"/>
    <w:rsid w:val="00894880"/>
    <w:rsid w:val="008A2039"/>
    <w:rsid w:val="008F439D"/>
    <w:rsid w:val="008F7835"/>
    <w:rsid w:val="00913BFB"/>
    <w:rsid w:val="0095185F"/>
    <w:rsid w:val="00953AF4"/>
    <w:rsid w:val="0095452C"/>
    <w:rsid w:val="009927CB"/>
    <w:rsid w:val="009B0FDB"/>
    <w:rsid w:val="009B2117"/>
    <w:rsid w:val="009C5150"/>
    <w:rsid w:val="009D5AA0"/>
    <w:rsid w:val="00A16594"/>
    <w:rsid w:val="00A219A0"/>
    <w:rsid w:val="00A31E99"/>
    <w:rsid w:val="00A55B60"/>
    <w:rsid w:val="00A5614B"/>
    <w:rsid w:val="00A60754"/>
    <w:rsid w:val="00A6436C"/>
    <w:rsid w:val="00A70082"/>
    <w:rsid w:val="00A87EB7"/>
    <w:rsid w:val="00AA0EB6"/>
    <w:rsid w:val="00AD131F"/>
    <w:rsid w:val="00AE6F7D"/>
    <w:rsid w:val="00B03AAA"/>
    <w:rsid w:val="00B32AF9"/>
    <w:rsid w:val="00B32F4B"/>
    <w:rsid w:val="00B62894"/>
    <w:rsid w:val="00B96DAB"/>
    <w:rsid w:val="00BA010D"/>
    <w:rsid w:val="00BC1410"/>
    <w:rsid w:val="00C26865"/>
    <w:rsid w:val="00C35D61"/>
    <w:rsid w:val="00C53EB7"/>
    <w:rsid w:val="00CA1CBB"/>
    <w:rsid w:val="00CA7763"/>
    <w:rsid w:val="00CC65F2"/>
    <w:rsid w:val="00D07917"/>
    <w:rsid w:val="00D22707"/>
    <w:rsid w:val="00DB01A2"/>
    <w:rsid w:val="00E24F79"/>
    <w:rsid w:val="00E265B4"/>
    <w:rsid w:val="00E51B18"/>
    <w:rsid w:val="00E60826"/>
    <w:rsid w:val="00E744AC"/>
    <w:rsid w:val="00E85A4D"/>
    <w:rsid w:val="00EB36A5"/>
    <w:rsid w:val="00ED3139"/>
    <w:rsid w:val="00EE6040"/>
    <w:rsid w:val="00F06AF1"/>
    <w:rsid w:val="00F07906"/>
    <w:rsid w:val="00F121D6"/>
    <w:rsid w:val="00F66111"/>
    <w:rsid w:val="00F747F8"/>
    <w:rsid w:val="00F84D0A"/>
    <w:rsid w:val="00F85801"/>
    <w:rsid w:val="00F94A68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6D71-FF1F-4555-A49E-8189AA13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Zdravko Marinković</dc:creator>
  <cp:lastModifiedBy>Aida Vidimlic</cp:lastModifiedBy>
  <cp:revision>3</cp:revision>
  <cp:lastPrinted>2023-05-26T09:20:00Z</cp:lastPrinted>
  <dcterms:created xsi:type="dcterms:W3CDTF">2026-06-11T11:41:00Z</dcterms:created>
  <dcterms:modified xsi:type="dcterms:W3CDTF">2026-06-11T12:05:00Z</dcterms:modified>
</cp:coreProperties>
</file>