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893D5" w14:textId="77777777" w:rsidR="00EE267B" w:rsidRPr="00EE267B" w:rsidRDefault="00EE267B" w:rsidP="00EE267B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EE267B"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PROGRAM</w:t>
      </w:r>
    </w:p>
    <w:p w14:paraId="74FBF6CB" w14:textId="77777777" w:rsidR="00EE267B" w:rsidRPr="00EE267B" w:rsidRDefault="00EE267B" w:rsidP="00EE267B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</w:pPr>
      <w:r w:rsidRPr="00EE267B"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„</w:t>
      </w:r>
      <w:r w:rsidR="00496950"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ESG i</w:t>
      </w:r>
      <w:r w:rsidRPr="00EE267B">
        <w:rPr>
          <w:rFonts w:ascii="Calibri" w:eastAsia="Times New Roman" w:hAnsi="Calibri" w:cs="Calibri"/>
          <w:b/>
          <w:bCs/>
          <w:sz w:val="24"/>
          <w:szCs w:val="24"/>
          <w:lang w:val="hr-HR" w:eastAsia="hr-HR"/>
        </w:rPr>
        <w:t>zvještavanje o održivosti u skladu sa GRI standardima</w:t>
      </w:r>
      <w:r w:rsidRPr="00EE267B"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“</w:t>
      </w:r>
    </w:p>
    <w:p w14:paraId="0137AE3B" w14:textId="77777777" w:rsidR="00EE267B" w:rsidRDefault="00496950" w:rsidP="00EE267B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 xml:space="preserve"> 17</w:t>
      </w:r>
      <w:r w:rsidR="003C7987"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.</w:t>
      </w:r>
      <w:r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 xml:space="preserve"> i 18.12</w:t>
      </w:r>
      <w:r w:rsidR="003C7987"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.</w:t>
      </w:r>
      <w:r w:rsidR="00EE267B" w:rsidRPr="00EE267B"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2025. godine</w:t>
      </w:r>
    </w:p>
    <w:p w14:paraId="5023B0E0" w14:textId="77777777" w:rsidR="00BA4A69" w:rsidRPr="00EE267B" w:rsidRDefault="00BA4A69" w:rsidP="00EE267B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Vanjskotrgovinska komora Bosne i Hercegovine, Branislava Đurđeva 10, Sarajevo</w:t>
      </w:r>
    </w:p>
    <w:p w14:paraId="044557FF" w14:textId="77777777" w:rsidR="00F95276" w:rsidRDefault="00F95276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p w14:paraId="734D8FAD" w14:textId="77777777" w:rsidR="001F6B0A" w:rsidRDefault="001F6B0A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p w14:paraId="018DC8FA" w14:textId="77777777" w:rsidR="00096FF9" w:rsidRDefault="00096FF9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p w14:paraId="3763CC4D" w14:textId="77777777" w:rsidR="00EE267B" w:rsidRDefault="00496950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  <w:r>
        <w:rPr>
          <w:rFonts w:ascii="Calibri" w:eastAsia="Times New Roman" w:hAnsi="Calibri" w:cs="Calibri"/>
          <w:b/>
          <w:bCs/>
          <w:lang w:val="hr-BA" w:eastAsia="hr-HR"/>
        </w:rPr>
        <w:t>Dan 1- 17.12</w:t>
      </w:r>
      <w:r w:rsidR="003C7987">
        <w:rPr>
          <w:rFonts w:ascii="Calibri" w:eastAsia="Times New Roman" w:hAnsi="Calibri" w:cs="Calibri"/>
          <w:b/>
          <w:bCs/>
          <w:lang w:val="hr-BA" w:eastAsia="hr-HR"/>
        </w:rPr>
        <w:t>.</w:t>
      </w:r>
      <w:r w:rsidR="00EE267B" w:rsidRPr="00EE267B">
        <w:rPr>
          <w:rFonts w:ascii="Calibri" w:eastAsia="Times New Roman" w:hAnsi="Calibri" w:cs="Calibri"/>
          <w:b/>
          <w:bCs/>
          <w:lang w:val="hr-BA" w:eastAsia="hr-HR"/>
        </w:rPr>
        <w:t>2025. godine</w:t>
      </w:r>
    </w:p>
    <w:p w14:paraId="0AA189A2" w14:textId="77777777" w:rsidR="000D025C" w:rsidRDefault="000D025C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816"/>
      </w:tblGrid>
      <w:tr w:rsidR="000D025C" w:rsidRPr="00EE267B" w14:paraId="67C18E92" w14:textId="77777777" w:rsidTr="00D81C99">
        <w:trPr>
          <w:trHeight w:val="22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229BAC1" w14:textId="77777777" w:rsidR="000D025C" w:rsidRPr="000D025C" w:rsidRDefault="000D025C" w:rsidP="000D025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</w:pPr>
            <w:r w:rsidRPr="000D025C"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  <w:t>Vrijeme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5EE7314" w14:textId="77777777" w:rsidR="000D025C" w:rsidRPr="000D025C" w:rsidRDefault="000D025C" w:rsidP="000D025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</w:pPr>
            <w:r w:rsidRPr="000D025C"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  <w:t>Tema</w:t>
            </w:r>
          </w:p>
        </w:tc>
      </w:tr>
      <w:tr w:rsidR="000D025C" w:rsidRPr="000D025C" w14:paraId="588A24AE" w14:textId="77777777" w:rsidTr="000D025C">
        <w:trPr>
          <w:trHeight w:val="55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875BBF" w14:textId="77777777" w:rsidR="000D025C" w:rsidRPr="000D025C" w:rsidRDefault="000D025C" w:rsidP="000D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09:00-09:30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D766A8" w14:textId="77777777" w:rsidR="000D025C" w:rsidRPr="000D025C" w:rsidRDefault="000D025C" w:rsidP="000D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Registracija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učesnika</w:t>
            </w:r>
            <w:proofErr w:type="spellEnd"/>
          </w:p>
        </w:tc>
      </w:tr>
      <w:tr w:rsidR="00EE267B" w:rsidRPr="00EE267B" w14:paraId="3449BBC9" w14:textId="77777777" w:rsidTr="00EE267B">
        <w:trPr>
          <w:trHeight w:val="55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6AE058C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09:30-09:50</w:t>
            </w:r>
          </w:p>
          <w:p w14:paraId="1D1799A3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D6DCA86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Uvod</w:t>
            </w:r>
            <w:proofErr w:type="spellEnd"/>
          </w:p>
          <w:p w14:paraId="67FF3505" w14:textId="77777777" w:rsidR="00EE267B" w:rsidRDefault="00EE267B" w:rsidP="00EE267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Praktične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informacije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/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ciljevi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učenja</w:t>
            </w:r>
            <w:proofErr w:type="spellEnd"/>
          </w:p>
          <w:p w14:paraId="44A1DF73" w14:textId="77777777" w:rsidR="00BA4A69" w:rsidRDefault="00BA4A69" w:rsidP="00BA4A6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  <w:p w14:paraId="1106286E" w14:textId="77777777" w:rsidR="00BA4A69" w:rsidRPr="00EE267B" w:rsidRDefault="00E62692" w:rsidP="00BA4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m</w:t>
            </w:r>
            <w:r w:rsidR="00BA4A69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r.sc. Senad </w:t>
            </w: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Hromić,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certificirani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trener</w:t>
            </w:r>
            <w:proofErr w:type="spellEnd"/>
          </w:p>
        </w:tc>
      </w:tr>
      <w:tr w:rsidR="00EE267B" w:rsidRPr="00EE267B" w14:paraId="27FC6A4F" w14:textId="77777777" w:rsidTr="00EE267B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B5CDDD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09:50-10:50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A74178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Pregled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standarda</w:t>
            </w:r>
            <w:proofErr w:type="spellEnd"/>
          </w:p>
          <w:p w14:paraId="23877C8D" w14:textId="77777777" w:rsidR="00EE267B" w:rsidRPr="00EE267B" w:rsidRDefault="00EE267B" w:rsidP="00EE267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Korisna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terminologija</w:t>
            </w:r>
            <w:proofErr w:type="spellEnd"/>
          </w:p>
          <w:p w14:paraId="1FC1EC8A" w14:textId="77777777" w:rsidR="00EE267B" w:rsidRPr="00EE267B" w:rsidRDefault="00EE267B" w:rsidP="00EE267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Izvještavanje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o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održivosti</w:t>
            </w:r>
            <w:proofErr w:type="spellEnd"/>
          </w:p>
          <w:p w14:paraId="6D9C3043" w14:textId="77777777" w:rsidR="00EE267B" w:rsidRPr="00EE267B" w:rsidRDefault="00EE267B" w:rsidP="00EE267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Uvod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u GRI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standarde</w:t>
            </w:r>
            <w:proofErr w:type="spellEnd"/>
          </w:p>
          <w:p w14:paraId="1BF47B25" w14:textId="77777777" w:rsidR="00EE267B" w:rsidRPr="00EE267B" w:rsidRDefault="00EE267B" w:rsidP="00EE267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Struktura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standarda</w:t>
            </w:r>
            <w:proofErr w:type="spellEnd"/>
          </w:p>
          <w:p w14:paraId="0D24F736" w14:textId="77777777" w:rsidR="00EE267B" w:rsidRPr="00EE267B" w:rsidRDefault="00EE267B" w:rsidP="00EE267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Kako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koristiti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</w:p>
          <w:p w14:paraId="5E2C9201" w14:textId="77777777" w:rsidR="00EE267B" w:rsidRDefault="00EE267B" w:rsidP="00EE267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Studij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slučaja</w:t>
            </w:r>
            <w:proofErr w:type="spellEnd"/>
          </w:p>
          <w:p w14:paraId="6EEA23D3" w14:textId="77777777" w:rsidR="00E62692" w:rsidRDefault="00E62692" w:rsidP="00E6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  <w:p w14:paraId="276D5256" w14:textId="77777777" w:rsidR="00E62692" w:rsidRPr="00EE267B" w:rsidRDefault="00E62692" w:rsidP="00E6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m</w:t>
            </w:r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r.sc. Senad Hromić, </w:t>
            </w:r>
            <w:proofErr w:type="spellStart"/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certificirani</w:t>
            </w:r>
            <w:proofErr w:type="spellEnd"/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trener</w:t>
            </w:r>
            <w:proofErr w:type="spellEnd"/>
          </w:p>
        </w:tc>
      </w:tr>
      <w:tr w:rsidR="00EE267B" w:rsidRPr="00EE267B" w14:paraId="477AF926" w14:textId="77777777" w:rsidTr="00EE267B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98733F7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10:50-11:05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E14758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Pauza</w:t>
            </w:r>
          </w:p>
        </w:tc>
      </w:tr>
      <w:tr w:rsidR="00EE267B" w:rsidRPr="00EE267B" w14:paraId="3C8BD21D" w14:textId="77777777" w:rsidTr="00EE267B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3B4FC26" w14:textId="77777777" w:rsidR="00BA4A69" w:rsidRPr="00EE267B" w:rsidRDefault="00E62692" w:rsidP="00BA4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11:05</w:t>
            </w:r>
            <w:r w:rsidR="00BA4A69"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-13:05</w:t>
            </w:r>
          </w:p>
          <w:p w14:paraId="613A135F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  <w:p w14:paraId="0C060DFD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  <w:p w14:paraId="5F535AA8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BC9BE45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GRI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standardi</w:t>
            </w:r>
            <w:proofErr w:type="spellEnd"/>
          </w:p>
          <w:p w14:paraId="25950B60" w14:textId="77777777" w:rsidR="00EE267B" w:rsidRPr="00EE267B" w:rsidRDefault="00EE267B" w:rsidP="00EE267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GRI 1: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Osnove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2021</w:t>
            </w:r>
          </w:p>
          <w:p w14:paraId="61E21F17" w14:textId="77777777" w:rsidR="00EE267B" w:rsidRPr="00EE267B" w:rsidRDefault="00EE267B" w:rsidP="00EE267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GRI 2: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Opće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objave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2021</w:t>
            </w:r>
          </w:p>
          <w:p w14:paraId="3ACF9E8E" w14:textId="77777777" w:rsidR="00EE267B" w:rsidRPr="00EE267B" w:rsidRDefault="00EE267B" w:rsidP="00EE267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GRI 3: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Materijalne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teme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2021</w:t>
            </w:r>
          </w:p>
          <w:p w14:paraId="4A028853" w14:textId="77777777" w:rsidR="00EE267B" w:rsidRPr="00EE267B" w:rsidRDefault="00EE267B" w:rsidP="00EE267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GRI 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sektorski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standardi</w:t>
            </w:r>
            <w:proofErr w:type="spellEnd"/>
          </w:p>
          <w:p w14:paraId="5E34B0B7" w14:textId="77777777" w:rsidR="00EE267B" w:rsidRDefault="00EE267B" w:rsidP="00EE267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GRI 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tematski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standardi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</w:p>
          <w:p w14:paraId="266C5125" w14:textId="77777777" w:rsidR="00E62692" w:rsidRDefault="00E62692" w:rsidP="00E6269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  <w:p w14:paraId="2471CB2A" w14:textId="77777777" w:rsidR="00BA4A69" w:rsidRPr="00EE267B" w:rsidRDefault="00E62692" w:rsidP="00BA4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m</w:t>
            </w:r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r.sc. Senad Hromić, </w:t>
            </w:r>
            <w:proofErr w:type="spellStart"/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certificirani</w:t>
            </w:r>
            <w:proofErr w:type="spellEnd"/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trener</w:t>
            </w:r>
            <w:proofErr w:type="spellEnd"/>
          </w:p>
        </w:tc>
      </w:tr>
      <w:tr w:rsidR="00EE267B" w:rsidRPr="00EE267B" w14:paraId="642C076C" w14:textId="77777777" w:rsidTr="00EE267B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0883CA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13:05-13:50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0B4D3BE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Pauza</w:t>
            </w:r>
          </w:p>
        </w:tc>
      </w:tr>
      <w:tr w:rsidR="00496950" w:rsidRPr="00EE267B" w14:paraId="3E5F7B98" w14:textId="77777777" w:rsidTr="00EE267B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825AD8E" w14:textId="77777777" w:rsidR="00496950" w:rsidRPr="00EE267B" w:rsidRDefault="00096FF9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13:50-15:30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87FC29B" w14:textId="77777777" w:rsidR="00496950" w:rsidRPr="00EE267B" w:rsidRDefault="00496950" w:rsidP="00496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Počnite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svoj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proces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izvještavanja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korištenjem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standarda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</w:p>
          <w:p w14:paraId="4859799E" w14:textId="77777777" w:rsidR="00496950" w:rsidRPr="00EE267B" w:rsidRDefault="00496950" w:rsidP="0049695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Kako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izvještavati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u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skladu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sa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zahtjevima</w:t>
            </w:r>
            <w:proofErr w:type="spellEnd"/>
          </w:p>
          <w:p w14:paraId="2B9B7CEA" w14:textId="77777777" w:rsidR="00496950" w:rsidRPr="00EE267B" w:rsidRDefault="00496950" w:rsidP="0049695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Vježba</w:t>
            </w:r>
            <w:proofErr w:type="spellEnd"/>
          </w:p>
          <w:p w14:paraId="0713E0AC" w14:textId="77777777" w:rsidR="00496950" w:rsidRPr="00EE267B" w:rsidRDefault="00496950" w:rsidP="0049695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Kviz</w:t>
            </w:r>
            <w:proofErr w:type="spellEnd"/>
          </w:p>
          <w:p w14:paraId="209EDAC9" w14:textId="77777777" w:rsidR="00496950" w:rsidRPr="00EE267B" w:rsidRDefault="00496950" w:rsidP="0049695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Kako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koristiti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principe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izvještavanja</w:t>
            </w:r>
            <w:proofErr w:type="spellEnd"/>
          </w:p>
          <w:p w14:paraId="093C229F" w14:textId="77777777" w:rsidR="00496950" w:rsidRDefault="00496950" w:rsidP="0049695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Studij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slučaja</w:t>
            </w:r>
            <w:proofErr w:type="spellEnd"/>
          </w:p>
          <w:p w14:paraId="6308D9D1" w14:textId="77777777" w:rsidR="00496950" w:rsidRDefault="00496950" w:rsidP="00496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  <w:p w14:paraId="65991FA2" w14:textId="77777777" w:rsidR="00496950" w:rsidRPr="00EE267B" w:rsidRDefault="00496950" w:rsidP="00496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0D025C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mr.sc. Senad Hromić, </w:t>
            </w:r>
            <w:proofErr w:type="spellStart"/>
            <w:r w:rsidRPr="000D025C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certificirani</w:t>
            </w:r>
            <w:proofErr w:type="spellEnd"/>
            <w:r w:rsidRPr="000D025C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 w:rsidRPr="000D025C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trener</w:t>
            </w:r>
            <w:proofErr w:type="spellEnd"/>
          </w:p>
        </w:tc>
      </w:tr>
    </w:tbl>
    <w:p w14:paraId="701545B7" w14:textId="77777777" w:rsidR="001F6B0A" w:rsidRDefault="001F6B0A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p w14:paraId="7B2072F7" w14:textId="77777777" w:rsidR="00096FF9" w:rsidRDefault="00096FF9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p w14:paraId="26E766BE" w14:textId="77777777" w:rsidR="00096FF9" w:rsidRDefault="00096FF9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p w14:paraId="165D47FD" w14:textId="77777777" w:rsidR="00096FF9" w:rsidRDefault="00096FF9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p w14:paraId="139F7AE5" w14:textId="77777777" w:rsidR="00096FF9" w:rsidRDefault="00096FF9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p w14:paraId="683A6FB1" w14:textId="77777777" w:rsidR="00096FF9" w:rsidRDefault="00096FF9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p w14:paraId="24DBC49A" w14:textId="77777777" w:rsidR="00EE267B" w:rsidRDefault="00496950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  <w:r>
        <w:rPr>
          <w:rFonts w:ascii="Calibri" w:eastAsia="Times New Roman" w:hAnsi="Calibri" w:cs="Calibri"/>
          <w:b/>
          <w:bCs/>
          <w:lang w:val="hr-BA" w:eastAsia="hr-HR"/>
        </w:rPr>
        <w:lastRenderedPageBreak/>
        <w:t>Dan 2- 18.12</w:t>
      </w:r>
      <w:r w:rsidR="003C7987">
        <w:rPr>
          <w:rFonts w:ascii="Calibri" w:eastAsia="Times New Roman" w:hAnsi="Calibri" w:cs="Calibri"/>
          <w:b/>
          <w:bCs/>
          <w:lang w:val="hr-BA" w:eastAsia="hr-HR"/>
        </w:rPr>
        <w:t>.</w:t>
      </w:r>
      <w:r w:rsidR="00EE267B" w:rsidRPr="00EE267B">
        <w:rPr>
          <w:rFonts w:ascii="Calibri" w:eastAsia="Times New Roman" w:hAnsi="Calibri" w:cs="Calibri"/>
          <w:b/>
          <w:bCs/>
          <w:lang w:val="hr-BA" w:eastAsia="hr-HR"/>
        </w:rPr>
        <w:t>2025. godine</w:t>
      </w:r>
    </w:p>
    <w:p w14:paraId="1E11FF9F" w14:textId="77777777" w:rsidR="00F95276" w:rsidRPr="00EE267B" w:rsidRDefault="00F95276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816"/>
      </w:tblGrid>
      <w:tr w:rsidR="00EE267B" w:rsidRPr="00EE267B" w14:paraId="7BA91010" w14:textId="77777777" w:rsidTr="00EE267B">
        <w:trPr>
          <w:trHeight w:val="206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38828AA" w14:textId="77777777" w:rsidR="00EE267B" w:rsidRPr="00EE267B" w:rsidRDefault="00EE267B" w:rsidP="00EE267B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</w:pPr>
            <w:r w:rsidRPr="00EE267B"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  <w:t>Vrijeme</w:t>
            </w:r>
          </w:p>
        </w:tc>
        <w:tc>
          <w:tcPr>
            <w:tcW w:w="681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98CDA8D" w14:textId="77777777" w:rsidR="00EE267B" w:rsidRPr="00EE267B" w:rsidRDefault="00EE267B" w:rsidP="00EE267B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</w:pPr>
            <w:r w:rsidRPr="00EE267B"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  <w:t>Tema</w:t>
            </w:r>
          </w:p>
        </w:tc>
      </w:tr>
      <w:tr w:rsidR="00EE267B" w:rsidRPr="00EE267B" w14:paraId="32AAF7E2" w14:textId="77777777" w:rsidTr="00EE267B">
        <w:trPr>
          <w:trHeight w:val="58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FDA2289" w14:textId="77777777" w:rsidR="00EE267B" w:rsidRPr="00EE267B" w:rsidRDefault="00EE267B" w:rsidP="00EE267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E267B">
              <w:rPr>
                <w:rFonts w:ascii="Calibri" w:eastAsia="Times New Roman" w:hAnsi="Calibri" w:cs="Calibri"/>
                <w:lang w:val="en-US" w:eastAsia="hr-HR"/>
              </w:rPr>
              <w:t>09:00-11:00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6BAAD4" w14:textId="77777777" w:rsidR="00EE267B" w:rsidRPr="00EE267B" w:rsidRDefault="00EE267B" w:rsidP="00EE267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Počnite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svoj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proces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izvještavanja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korištenjem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GRI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standarda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(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nastavak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>)</w:t>
            </w:r>
          </w:p>
          <w:p w14:paraId="53853E50" w14:textId="77777777" w:rsidR="00EE267B" w:rsidRPr="00EE267B" w:rsidRDefault="00EE267B" w:rsidP="00EE267B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Kako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odrediti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materijalne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teme</w:t>
            </w:r>
            <w:proofErr w:type="spellEnd"/>
          </w:p>
          <w:p w14:paraId="39B45EDA" w14:textId="77777777" w:rsidR="00EE267B" w:rsidRPr="00EE267B" w:rsidRDefault="00EE267B" w:rsidP="00EE267B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Pitanja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za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diskusiju</w:t>
            </w:r>
            <w:proofErr w:type="spellEnd"/>
          </w:p>
          <w:p w14:paraId="57A7983A" w14:textId="77777777" w:rsidR="00EE267B" w:rsidRPr="00EE267B" w:rsidRDefault="00EE267B" w:rsidP="00EE267B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Vježba</w:t>
            </w:r>
            <w:proofErr w:type="spellEnd"/>
          </w:p>
          <w:p w14:paraId="5387CA67" w14:textId="77777777" w:rsidR="00E62692" w:rsidRPr="00E54EE4" w:rsidRDefault="00EE267B" w:rsidP="00E62692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Kako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izvještavati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o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opštim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objavama</w:t>
            </w:r>
            <w:proofErr w:type="spellEnd"/>
          </w:p>
          <w:p w14:paraId="1B6CA963" w14:textId="77777777" w:rsidR="00E62692" w:rsidRPr="00EE267B" w:rsidRDefault="00E62692" w:rsidP="00E62692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mr.sc. Senad Hromić,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certificirani</w:t>
            </w:r>
            <w:proofErr w:type="spellEnd"/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 GRI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trener</w:t>
            </w:r>
            <w:proofErr w:type="spellEnd"/>
          </w:p>
        </w:tc>
      </w:tr>
      <w:tr w:rsidR="00EE267B" w:rsidRPr="00EE267B" w14:paraId="507EA55B" w14:textId="77777777" w:rsidTr="00EE267B">
        <w:trPr>
          <w:trHeight w:val="40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3F4666D" w14:textId="77777777" w:rsidR="00EE267B" w:rsidRPr="00EE267B" w:rsidRDefault="00EE267B" w:rsidP="00EE267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E267B">
              <w:rPr>
                <w:rFonts w:ascii="Calibri" w:eastAsia="Times New Roman" w:hAnsi="Calibri" w:cs="Calibri"/>
                <w:lang w:val="en-US" w:eastAsia="hr-HR"/>
              </w:rPr>
              <w:t>11:00-11:15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0A4ED2" w14:textId="77777777" w:rsidR="00EE267B" w:rsidRPr="00EE267B" w:rsidRDefault="00EE267B" w:rsidP="00EE267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E267B">
              <w:rPr>
                <w:rFonts w:ascii="Calibri" w:eastAsia="Times New Roman" w:hAnsi="Calibri" w:cs="Calibri"/>
                <w:lang w:val="en-US" w:eastAsia="hr-HR"/>
              </w:rPr>
              <w:t>Pauza</w:t>
            </w:r>
          </w:p>
        </w:tc>
      </w:tr>
      <w:tr w:rsidR="00E62692" w:rsidRPr="00EE267B" w14:paraId="04C1B7FE" w14:textId="77777777" w:rsidTr="00EE267B">
        <w:trPr>
          <w:trHeight w:val="40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9A7072" w14:textId="77777777" w:rsidR="00E62692" w:rsidRPr="00EE267B" w:rsidRDefault="00E54EE4" w:rsidP="00E54EE4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>11:15-11:45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D89DD5" w14:textId="77777777" w:rsidR="00885A88" w:rsidRDefault="00885A88" w:rsidP="00885A88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>
              <w:rPr>
                <w:rFonts w:ascii="Calibri" w:eastAsia="Times New Roman" w:hAnsi="Calibri" w:cs="Calibri"/>
                <w:lang w:val="en-US" w:eastAsia="hr-HR"/>
              </w:rPr>
              <w:t>I</w:t>
            </w:r>
            <w:r w:rsidRPr="00885A88">
              <w:rPr>
                <w:rFonts w:ascii="Calibri" w:eastAsia="Times New Roman" w:hAnsi="Calibri" w:cs="Calibri"/>
                <w:lang w:val="en-US" w:eastAsia="hr-HR"/>
              </w:rPr>
              <w:t>skustava</w:t>
            </w:r>
            <w:proofErr w:type="spellEnd"/>
            <w:r w:rsidRPr="00885A88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885A88">
              <w:rPr>
                <w:rFonts w:ascii="Calibri" w:eastAsia="Times New Roman" w:hAnsi="Calibri" w:cs="Calibri"/>
                <w:lang w:val="en-US" w:eastAsia="hr-HR"/>
              </w:rPr>
              <w:t>kompanije</w:t>
            </w:r>
            <w:proofErr w:type="spellEnd"/>
            <w:r w:rsidRPr="00885A88">
              <w:rPr>
                <w:rFonts w:ascii="Calibri" w:eastAsia="Times New Roman" w:hAnsi="Calibri" w:cs="Calibri"/>
                <w:lang w:val="en-US" w:eastAsia="hr-HR"/>
              </w:rPr>
              <w:t xml:space="preserve"> „</w:t>
            </w:r>
            <w:r w:rsidRPr="00E54EE4">
              <w:rPr>
                <w:rFonts w:ascii="Calibri" w:eastAsia="Times New Roman" w:hAnsi="Calibri" w:cs="Calibri"/>
                <w:b/>
                <w:lang w:val="en-US" w:eastAsia="hr-HR"/>
              </w:rPr>
              <w:t>BOSNALIJEK</w:t>
            </w:r>
            <w:r w:rsidRPr="00885A88">
              <w:rPr>
                <w:rFonts w:ascii="Calibri" w:eastAsia="Times New Roman" w:hAnsi="Calibri" w:cs="Calibri"/>
                <w:lang w:val="en-US" w:eastAsia="hr-HR"/>
              </w:rPr>
              <w:t xml:space="preserve">“ u ESG </w:t>
            </w:r>
            <w:proofErr w:type="spellStart"/>
            <w:r w:rsidRPr="00885A88">
              <w:rPr>
                <w:rFonts w:ascii="Calibri" w:eastAsia="Times New Roman" w:hAnsi="Calibri" w:cs="Calibri"/>
                <w:lang w:val="en-US" w:eastAsia="hr-HR"/>
              </w:rPr>
              <w:t>izvještavanju</w:t>
            </w:r>
            <w:proofErr w:type="spellEnd"/>
            <w:r w:rsidRPr="00885A88">
              <w:rPr>
                <w:rFonts w:ascii="Calibri" w:eastAsia="Times New Roman" w:hAnsi="Calibri" w:cs="Calibri"/>
                <w:lang w:val="en-US" w:eastAsia="hr-HR"/>
              </w:rPr>
              <w:t xml:space="preserve"> o </w:t>
            </w:r>
            <w:proofErr w:type="spellStart"/>
            <w:r w:rsidRPr="00885A88">
              <w:rPr>
                <w:rFonts w:ascii="Calibri" w:eastAsia="Times New Roman" w:hAnsi="Calibri" w:cs="Calibri"/>
                <w:lang w:val="en-US" w:eastAsia="hr-HR"/>
              </w:rPr>
              <w:t>održivosti</w:t>
            </w:r>
            <w:proofErr w:type="spellEnd"/>
            <w:r w:rsidRPr="00885A88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885A88">
              <w:rPr>
                <w:rFonts w:ascii="Calibri" w:eastAsia="Times New Roman" w:hAnsi="Calibri" w:cs="Calibri"/>
                <w:lang w:val="en-US" w:eastAsia="hr-HR"/>
              </w:rPr>
              <w:t>primjenom</w:t>
            </w:r>
            <w:proofErr w:type="spellEnd"/>
            <w:r w:rsidRPr="00885A88">
              <w:rPr>
                <w:rFonts w:ascii="Calibri" w:eastAsia="Times New Roman" w:hAnsi="Calibri" w:cs="Calibri"/>
                <w:lang w:val="en-US" w:eastAsia="hr-HR"/>
              </w:rPr>
              <w:t xml:space="preserve"> GRI </w:t>
            </w:r>
            <w:proofErr w:type="spellStart"/>
            <w:r>
              <w:rPr>
                <w:rFonts w:ascii="Calibri" w:eastAsia="Times New Roman" w:hAnsi="Calibri" w:cs="Calibri"/>
                <w:lang w:val="en-US" w:eastAsia="hr-HR"/>
              </w:rPr>
              <w:t>standarda</w:t>
            </w:r>
            <w:proofErr w:type="spellEnd"/>
          </w:p>
          <w:p w14:paraId="012BB4BF" w14:textId="77777777" w:rsidR="00E62692" w:rsidRPr="00885A88" w:rsidRDefault="00885A88" w:rsidP="00885A88">
            <w:pPr>
              <w:pStyle w:val="ListParagraph"/>
              <w:ind w:left="360"/>
              <w:rPr>
                <w:rFonts w:ascii="Calibri" w:eastAsia="Times New Roman" w:hAnsi="Calibri" w:cs="Calibri"/>
                <w:lang w:val="en-US" w:eastAsia="hr-HR"/>
              </w:rPr>
            </w:pPr>
            <w:r w:rsidRPr="00885A88">
              <w:rPr>
                <w:rFonts w:ascii="Calibri" w:eastAsia="Times New Roman" w:hAnsi="Calibri" w:cs="Calibri"/>
                <w:lang w:val="en-US" w:eastAsia="hr-HR"/>
              </w:rPr>
              <w:t xml:space="preserve"> Amra </w:t>
            </w:r>
            <w:proofErr w:type="spellStart"/>
            <w:r w:rsidRPr="00885A88">
              <w:rPr>
                <w:rFonts w:ascii="Calibri" w:eastAsia="Times New Roman" w:hAnsi="Calibri" w:cs="Calibri"/>
                <w:lang w:val="en-US" w:eastAsia="hr-HR"/>
              </w:rPr>
              <w:t>Tabaković</w:t>
            </w:r>
            <w:proofErr w:type="spellEnd"/>
            <w:r w:rsidRPr="00885A88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885A88">
              <w:rPr>
                <w:rFonts w:ascii="Calibri" w:eastAsia="Times New Roman" w:hAnsi="Calibri" w:cs="Calibri"/>
                <w:lang w:val="en-US" w:eastAsia="hr-HR"/>
              </w:rPr>
              <w:t>i</w:t>
            </w:r>
            <w:proofErr w:type="spellEnd"/>
            <w:r w:rsidRPr="00885A88">
              <w:rPr>
                <w:rFonts w:ascii="Calibri" w:eastAsia="Times New Roman" w:hAnsi="Calibri" w:cs="Calibri"/>
                <w:lang w:val="en-US" w:eastAsia="hr-HR"/>
              </w:rPr>
              <w:t xml:space="preserve"> Lejla </w:t>
            </w:r>
            <w:proofErr w:type="spellStart"/>
            <w:r w:rsidRPr="00885A88">
              <w:rPr>
                <w:rFonts w:ascii="Calibri" w:eastAsia="Times New Roman" w:hAnsi="Calibri" w:cs="Calibri"/>
                <w:lang w:val="en-US" w:eastAsia="hr-HR"/>
              </w:rPr>
              <w:t>Selmanag</w:t>
            </w:r>
            <w:r>
              <w:rPr>
                <w:rFonts w:ascii="Calibri" w:eastAsia="Times New Roman" w:hAnsi="Calibri" w:cs="Calibri"/>
                <w:lang w:val="en-US" w:eastAsia="hr-HR"/>
              </w:rPr>
              <w:t>ić</w:t>
            </w:r>
            <w:proofErr w:type="spellEnd"/>
            <w:r>
              <w:rPr>
                <w:rFonts w:ascii="Calibri" w:eastAsia="Times New Roman" w:hAnsi="Calibri" w:cs="Calibri"/>
                <w:lang w:val="en-US" w:eastAsia="hr-HR"/>
              </w:rPr>
              <w:t>, „</w:t>
            </w:r>
            <w:r w:rsidR="00677C46" w:rsidRPr="00677C46">
              <w:rPr>
                <w:b/>
              </w:rPr>
              <w:t xml:space="preserve"> </w:t>
            </w:r>
            <w:r w:rsidR="00677C46" w:rsidRPr="00677C46">
              <w:rPr>
                <w:rFonts w:ascii="Calibri" w:eastAsia="Times New Roman" w:hAnsi="Calibri" w:cs="Calibri"/>
                <w:b/>
                <w:lang w:eastAsia="hr-HR"/>
              </w:rPr>
              <w:t>KORISNO d.o.o</w:t>
            </w:r>
            <w:proofErr w:type="gramStart"/>
            <w:r w:rsidR="00677C46" w:rsidRPr="00677C46">
              <w:rPr>
                <w:rFonts w:ascii="Calibri" w:eastAsia="Times New Roman" w:hAnsi="Calibri" w:cs="Calibri"/>
                <w:b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lang w:val="en-US" w:eastAsia="hr-HR"/>
              </w:rPr>
              <w:t>“</w:t>
            </w:r>
            <w:proofErr w:type="gramEnd"/>
          </w:p>
        </w:tc>
      </w:tr>
      <w:tr w:rsidR="00885A88" w:rsidRPr="00EE267B" w14:paraId="70EE6844" w14:textId="77777777" w:rsidTr="00EE267B">
        <w:trPr>
          <w:trHeight w:val="40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BC2C05" w14:textId="77777777" w:rsidR="00885A88" w:rsidRDefault="00E54EE4" w:rsidP="00E54EE4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>11:45-12:15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F18940" w14:textId="77777777" w:rsidR="00885A88" w:rsidRPr="00E54EE4" w:rsidRDefault="00885A88" w:rsidP="00E54EE4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885A88">
              <w:rPr>
                <w:rFonts w:ascii="Calibri" w:eastAsia="Times New Roman" w:hAnsi="Calibri" w:cs="Calibri"/>
                <w:lang w:val="en-US" w:eastAsia="hr-HR"/>
              </w:rPr>
              <w:t>Iskustva</w:t>
            </w:r>
            <w:proofErr w:type="spellEnd"/>
            <w:r w:rsidRPr="00885A88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885A88">
              <w:rPr>
                <w:rFonts w:ascii="Calibri" w:eastAsia="Times New Roman" w:hAnsi="Calibri" w:cs="Calibri"/>
                <w:lang w:val="en-US" w:eastAsia="hr-HR"/>
              </w:rPr>
              <w:t>kompanije</w:t>
            </w:r>
            <w:proofErr w:type="spellEnd"/>
            <w:r w:rsidRPr="00885A88">
              <w:rPr>
                <w:rFonts w:ascii="Calibri" w:eastAsia="Times New Roman" w:hAnsi="Calibri" w:cs="Calibri"/>
                <w:lang w:val="en-US" w:eastAsia="hr-HR"/>
              </w:rPr>
              <w:t xml:space="preserve"> “</w:t>
            </w:r>
            <w:r w:rsidRPr="00E54EE4">
              <w:rPr>
                <w:rFonts w:ascii="Calibri" w:eastAsia="Times New Roman" w:hAnsi="Calibri" w:cs="Calibri"/>
                <w:b/>
                <w:lang w:val="en-US" w:eastAsia="hr-HR"/>
              </w:rPr>
              <w:t xml:space="preserve">Heidelberg Materials </w:t>
            </w:r>
            <w:r w:rsidR="004212C3">
              <w:rPr>
                <w:rFonts w:ascii="Calibri" w:eastAsia="Times New Roman" w:hAnsi="Calibri" w:cs="Calibri"/>
                <w:b/>
                <w:lang w:val="en-US" w:eastAsia="hr-HR"/>
              </w:rPr>
              <w:t xml:space="preserve">Cement </w:t>
            </w:r>
            <w:r w:rsidRPr="00E54EE4">
              <w:rPr>
                <w:rFonts w:ascii="Calibri" w:eastAsia="Times New Roman" w:hAnsi="Calibri" w:cs="Calibri"/>
                <w:b/>
                <w:lang w:val="en-US" w:eastAsia="hr-HR"/>
              </w:rPr>
              <w:t xml:space="preserve">BiH </w:t>
            </w:r>
            <w:proofErr w:type="spellStart"/>
            <w:r w:rsidRPr="00E54EE4">
              <w:rPr>
                <w:rFonts w:ascii="Calibri" w:eastAsia="Times New Roman" w:hAnsi="Calibri" w:cs="Calibri"/>
                <w:b/>
                <w:lang w:val="en-US" w:eastAsia="hr-HR"/>
              </w:rPr>
              <w:t>dd</w:t>
            </w:r>
            <w:proofErr w:type="spellEnd"/>
            <w:r w:rsidRPr="00E54EE4">
              <w:rPr>
                <w:rFonts w:ascii="Calibri" w:eastAsia="Times New Roman" w:hAnsi="Calibri" w:cs="Calibri"/>
                <w:b/>
                <w:lang w:val="en-US" w:eastAsia="hr-HR"/>
              </w:rPr>
              <w:t xml:space="preserve"> Kakanj</w:t>
            </w:r>
            <w:r w:rsidRPr="00885A88">
              <w:rPr>
                <w:rFonts w:ascii="Calibri" w:eastAsia="Times New Roman" w:hAnsi="Calibri" w:cs="Calibri"/>
                <w:lang w:val="en-US" w:eastAsia="hr-HR"/>
              </w:rPr>
              <w:t xml:space="preserve">” u </w:t>
            </w:r>
            <w:proofErr w:type="spellStart"/>
            <w:r w:rsidRPr="00885A88">
              <w:rPr>
                <w:rFonts w:ascii="Calibri" w:eastAsia="Times New Roman" w:hAnsi="Calibri" w:cs="Calibri"/>
                <w:lang w:val="en-US" w:eastAsia="hr-HR"/>
              </w:rPr>
              <w:t>izvještavanju</w:t>
            </w:r>
            <w:proofErr w:type="spellEnd"/>
            <w:r w:rsidRPr="00885A88">
              <w:rPr>
                <w:rFonts w:ascii="Calibri" w:eastAsia="Times New Roman" w:hAnsi="Calibri" w:cs="Calibri"/>
                <w:lang w:val="en-US" w:eastAsia="hr-HR"/>
              </w:rPr>
              <w:t xml:space="preserve"> o </w:t>
            </w:r>
            <w:proofErr w:type="spellStart"/>
            <w:r w:rsidRPr="00885A88">
              <w:rPr>
                <w:rFonts w:ascii="Calibri" w:eastAsia="Times New Roman" w:hAnsi="Calibri" w:cs="Calibri"/>
                <w:lang w:val="en-US" w:eastAsia="hr-HR"/>
              </w:rPr>
              <w:t>održivosti</w:t>
            </w:r>
            <w:proofErr w:type="spellEnd"/>
            <w:r w:rsidR="00E54EE4">
              <w:rPr>
                <w:rFonts w:ascii="Calibri" w:eastAsia="Times New Roman" w:hAnsi="Calibri" w:cs="Calibri"/>
                <w:lang w:val="en-US" w:eastAsia="hr-HR"/>
              </w:rPr>
              <w:t>-CSRD/ESRS</w:t>
            </w:r>
            <w:r w:rsidR="00496950">
              <w:rPr>
                <w:rFonts w:ascii="Calibri" w:eastAsia="Times New Roman" w:hAnsi="Calibri" w:cs="Calibri"/>
                <w:lang w:val="en-US" w:eastAsia="hr-HR"/>
              </w:rPr>
              <w:t xml:space="preserve"> (</w:t>
            </w:r>
            <w:proofErr w:type="spellStart"/>
            <w:r w:rsidR="00496950">
              <w:rPr>
                <w:rFonts w:ascii="Calibri" w:eastAsia="Times New Roman" w:hAnsi="Calibri" w:cs="Calibri"/>
                <w:lang w:val="en-US" w:eastAsia="hr-HR"/>
              </w:rPr>
              <w:t>čeka</w:t>
            </w:r>
            <w:proofErr w:type="spellEnd"/>
            <w:r w:rsidR="00496950">
              <w:rPr>
                <w:rFonts w:ascii="Calibri" w:eastAsia="Times New Roman" w:hAnsi="Calibri" w:cs="Calibri"/>
                <w:lang w:val="en-US" w:eastAsia="hr-HR"/>
              </w:rPr>
              <w:t xml:space="preserve"> se </w:t>
            </w:r>
            <w:proofErr w:type="spellStart"/>
            <w:r w:rsidR="00496950">
              <w:rPr>
                <w:rFonts w:ascii="Calibri" w:eastAsia="Times New Roman" w:hAnsi="Calibri" w:cs="Calibri"/>
                <w:lang w:val="en-US" w:eastAsia="hr-HR"/>
              </w:rPr>
              <w:t>potvrda</w:t>
            </w:r>
            <w:proofErr w:type="spellEnd"/>
            <w:r w:rsidR="00496950">
              <w:rPr>
                <w:rFonts w:ascii="Calibri" w:eastAsia="Times New Roman" w:hAnsi="Calibri" w:cs="Calibri"/>
                <w:lang w:val="en-US" w:eastAsia="hr-HR"/>
              </w:rPr>
              <w:t>)</w:t>
            </w:r>
          </w:p>
          <w:p w14:paraId="0C2B371F" w14:textId="77777777" w:rsidR="00885A88" w:rsidRPr="00885A88" w:rsidRDefault="00885A88" w:rsidP="00496950">
            <w:pPr>
              <w:pStyle w:val="ListParagraph"/>
              <w:ind w:left="360"/>
              <w:rPr>
                <w:rFonts w:ascii="Calibri" w:eastAsia="Times New Roman" w:hAnsi="Calibri" w:cs="Calibri"/>
                <w:lang w:val="en-US" w:eastAsia="hr-HR"/>
              </w:rPr>
            </w:pPr>
            <w:r w:rsidRPr="00885A88">
              <w:rPr>
                <w:rFonts w:ascii="Calibri" w:eastAsia="Times New Roman" w:hAnsi="Calibri" w:cs="Calibri"/>
                <w:lang w:val="en-US" w:eastAsia="hr-HR"/>
              </w:rPr>
              <w:t>Almir Bajtarević, m</w:t>
            </w:r>
            <w:r w:rsidRPr="00885A88">
              <w:rPr>
                <w:rFonts w:ascii="Calibri" w:eastAsia="Times New Roman" w:hAnsi="Calibri" w:cs="Calibri"/>
                <w:lang w:val="hr-HR" w:eastAsia="hr-HR"/>
              </w:rPr>
              <w:t>enadžer za kvalitet i okoliš (čeka se potvrda učešća)</w:t>
            </w:r>
          </w:p>
        </w:tc>
      </w:tr>
      <w:tr w:rsidR="00496950" w:rsidRPr="00EE267B" w14:paraId="5CDE3A1A" w14:textId="77777777" w:rsidTr="00EE267B">
        <w:trPr>
          <w:trHeight w:val="40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22E7E7" w14:textId="77777777" w:rsidR="00496950" w:rsidRDefault="00496950" w:rsidP="00E54EE4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>12:15-12:45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272B50" w14:textId="77777777" w:rsidR="00496950" w:rsidRPr="00096FF9" w:rsidRDefault="00496950" w:rsidP="00E54EE4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096FF9">
              <w:rPr>
                <w:rFonts w:ascii="Calibri" w:eastAsia="Times New Roman" w:hAnsi="Calibri" w:cs="Calibri"/>
                <w:lang w:val="en-US" w:eastAsia="hr-HR"/>
              </w:rPr>
              <w:t>Iskustva</w:t>
            </w:r>
            <w:proofErr w:type="spellEnd"/>
            <w:r w:rsidRPr="00096FF9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096FF9">
              <w:rPr>
                <w:rFonts w:ascii="Calibri" w:eastAsia="Times New Roman" w:hAnsi="Calibri" w:cs="Calibri"/>
                <w:lang w:val="en-US" w:eastAsia="hr-HR"/>
              </w:rPr>
              <w:t>kompanije</w:t>
            </w:r>
            <w:proofErr w:type="spellEnd"/>
            <w:r w:rsidRPr="00096FF9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096FF9">
              <w:rPr>
                <w:rFonts w:ascii="Calibri" w:eastAsia="Times New Roman" w:hAnsi="Calibri" w:cs="Calibri"/>
                <w:b/>
                <w:lang w:val="en-US" w:eastAsia="hr-HR"/>
              </w:rPr>
              <w:t>Weltplast</w:t>
            </w:r>
            <w:proofErr w:type="spellEnd"/>
            <w:r w:rsidRPr="00096FF9">
              <w:rPr>
                <w:rFonts w:ascii="Calibri" w:eastAsia="Times New Roman" w:hAnsi="Calibri" w:cs="Calibri"/>
                <w:lang w:val="en-US" w:eastAsia="hr-HR"/>
              </w:rPr>
              <w:t xml:space="preserve"> u ESG </w:t>
            </w:r>
            <w:proofErr w:type="spellStart"/>
            <w:r w:rsidRPr="00096FF9">
              <w:rPr>
                <w:rFonts w:ascii="Calibri" w:eastAsia="Times New Roman" w:hAnsi="Calibri" w:cs="Calibri"/>
                <w:lang w:val="en-US" w:eastAsia="hr-HR"/>
              </w:rPr>
              <w:t>izvještavanju</w:t>
            </w:r>
            <w:proofErr w:type="spellEnd"/>
            <w:r w:rsidRPr="00096FF9">
              <w:rPr>
                <w:rFonts w:ascii="Calibri" w:eastAsia="Times New Roman" w:hAnsi="Calibri" w:cs="Calibri"/>
                <w:lang w:val="en-US" w:eastAsia="hr-HR"/>
              </w:rPr>
              <w:t xml:space="preserve"> o </w:t>
            </w:r>
            <w:proofErr w:type="spellStart"/>
            <w:r w:rsidRPr="00096FF9">
              <w:rPr>
                <w:rFonts w:ascii="Calibri" w:eastAsia="Times New Roman" w:hAnsi="Calibri" w:cs="Calibri"/>
                <w:lang w:val="en-US" w:eastAsia="hr-HR"/>
              </w:rPr>
              <w:t>održivosti</w:t>
            </w:r>
            <w:proofErr w:type="spellEnd"/>
            <w:r w:rsidR="00096FF9" w:rsidRPr="00096FF9">
              <w:rPr>
                <w:rFonts w:ascii="Calibri" w:eastAsia="Times New Roman" w:hAnsi="Calibri" w:cs="Calibri"/>
                <w:lang w:val="en-US" w:eastAsia="hr-HR"/>
              </w:rPr>
              <w:t>,</w:t>
            </w:r>
          </w:p>
          <w:p w14:paraId="24B55DDA" w14:textId="77777777" w:rsidR="00496950" w:rsidRPr="00885A88" w:rsidRDefault="00096FF9" w:rsidP="00096FF9">
            <w:pPr>
              <w:pStyle w:val="ListParagraph"/>
              <w:ind w:left="360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>m</w:t>
            </w:r>
            <w:r w:rsidRPr="00096FF9">
              <w:rPr>
                <w:rFonts w:ascii="Calibri" w:eastAsia="Times New Roman" w:hAnsi="Calibri" w:cs="Calibri"/>
                <w:lang w:val="en-US" w:eastAsia="hr-HR"/>
              </w:rPr>
              <w:t xml:space="preserve">r.sc. Jelena </w:t>
            </w:r>
            <w:proofErr w:type="spellStart"/>
            <w:r w:rsidRPr="00096FF9">
              <w:rPr>
                <w:rFonts w:ascii="Calibri" w:eastAsia="Times New Roman" w:hAnsi="Calibri" w:cs="Calibri"/>
                <w:lang w:val="en-US" w:eastAsia="hr-HR"/>
              </w:rPr>
              <w:t>Čučulović</w:t>
            </w:r>
            <w:proofErr w:type="spellEnd"/>
            <w:r w:rsidR="00496950" w:rsidRPr="00096FF9">
              <w:rPr>
                <w:rFonts w:ascii="Calibri" w:eastAsia="Times New Roman" w:hAnsi="Calibri" w:cs="Calibri"/>
                <w:lang w:val="en-US" w:eastAsia="hr-HR"/>
              </w:rPr>
              <w:t xml:space="preserve">, </w:t>
            </w:r>
            <w:proofErr w:type="spellStart"/>
            <w:r w:rsidRPr="00096FF9">
              <w:rPr>
                <w:rFonts w:ascii="Calibri" w:eastAsia="Times New Roman" w:hAnsi="Calibri" w:cs="Calibri"/>
                <w:lang w:val="en-US" w:eastAsia="hr-HR"/>
              </w:rPr>
              <w:t>direktorica</w:t>
            </w:r>
            <w:proofErr w:type="spellEnd"/>
            <w:r w:rsidR="0028093A" w:rsidRPr="00096FF9">
              <w:rPr>
                <w:rFonts w:ascii="Calibri" w:eastAsia="Times New Roman" w:hAnsi="Calibri" w:cs="Calibri"/>
                <w:lang w:val="en-US" w:eastAsia="hr-HR"/>
              </w:rPr>
              <w:t xml:space="preserve"> (ONLINE)</w:t>
            </w:r>
          </w:p>
        </w:tc>
      </w:tr>
      <w:tr w:rsidR="00EE267B" w:rsidRPr="00EE267B" w14:paraId="300D4E0A" w14:textId="77777777" w:rsidTr="00EE267B">
        <w:trPr>
          <w:trHeight w:val="58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467E357" w14:textId="77777777" w:rsidR="00EE267B" w:rsidRPr="00EE267B" w:rsidRDefault="00496950" w:rsidP="000D025C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>12:4</w:t>
            </w:r>
            <w:r w:rsidR="00E54EE4">
              <w:rPr>
                <w:rFonts w:ascii="Calibri" w:eastAsia="Times New Roman" w:hAnsi="Calibri" w:cs="Calibri"/>
                <w:lang w:val="en-US" w:eastAsia="hr-HR"/>
              </w:rPr>
              <w:t>5</w:t>
            </w:r>
            <w:r w:rsidR="00EE267B" w:rsidRPr="00EE267B">
              <w:rPr>
                <w:rFonts w:ascii="Calibri" w:eastAsia="Times New Roman" w:hAnsi="Calibri" w:cs="Calibri"/>
                <w:lang w:val="en-US" w:eastAsia="hr-HR"/>
              </w:rPr>
              <w:t>-13:15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897006" w14:textId="77777777" w:rsidR="00EE267B" w:rsidRPr="00EE267B" w:rsidRDefault="00EE267B" w:rsidP="00EE267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Počnite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svoj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proces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izvještavanja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korištenjem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GRI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standarda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(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nastavak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>)</w:t>
            </w:r>
          </w:p>
          <w:p w14:paraId="239B73D8" w14:textId="77777777" w:rsidR="00EE267B" w:rsidRPr="00EE267B" w:rsidRDefault="00EE267B" w:rsidP="00EE267B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Kako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izvještavati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o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materijalnim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temama</w:t>
            </w:r>
            <w:proofErr w:type="spellEnd"/>
          </w:p>
          <w:p w14:paraId="1DB7DAE5" w14:textId="77777777" w:rsidR="00E62692" w:rsidRPr="00E54EE4" w:rsidRDefault="00EE267B" w:rsidP="00E54EE4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Studij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slučaja</w:t>
            </w:r>
            <w:proofErr w:type="spellEnd"/>
          </w:p>
          <w:p w14:paraId="31554A3A" w14:textId="77777777" w:rsidR="00E62692" w:rsidRPr="00EE267B" w:rsidRDefault="00E62692" w:rsidP="00E62692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mr.sc. Senad Hromić,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certificirani</w:t>
            </w:r>
            <w:proofErr w:type="spellEnd"/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 GRI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trener</w:t>
            </w:r>
            <w:proofErr w:type="spellEnd"/>
          </w:p>
        </w:tc>
      </w:tr>
      <w:tr w:rsidR="00EE267B" w:rsidRPr="00EE267B" w14:paraId="24C0509D" w14:textId="77777777" w:rsidTr="00EE267B">
        <w:trPr>
          <w:trHeight w:val="34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977AD9A" w14:textId="77777777" w:rsidR="00EE267B" w:rsidRPr="00EE267B" w:rsidRDefault="00EE267B" w:rsidP="00EE267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E267B">
              <w:rPr>
                <w:rFonts w:ascii="Calibri" w:eastAsia="Times New Roman" w:hAnsi="Calibri" w:cs="Calibri"/>
                <w:lang w:val="en-US" w:eastAsia="hr-HR"/>
              </w:rPr>
              <w:t>13:15-14:00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F4BA9DD" w14:textId="77777777" w:rsidR="00EE267B" w:rsidRPr="00EE267B" w:rsidRDefault="00EE267B" w:rsidP="00EE267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E267B">
              <w:rPr>
                <w:rFonts w:ascii="Calibri" w:eastAsia="Times New Roman" w:hAnsi="Calibri" w:cs="Calibri"/>
                <w:lang w:val="en-US" w:eastAsia="hr-HR"/>
              </w:rPr>
              <w:t>Pauza</w:t>
            </w:r>
          </w:p>
        </w:tc>
      </w:tr>
      <w:tr w:rsidR="00355407" w:rsidRPr="00EE267B" w14:paraId="5A97D28A" w14:textId="77777777" w:rsidTr="00774B61">
        <w:trPr>
          <w:trHeight w:val="34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E15BE6" w14:textId="77777777" w:rsidR="00355407" w:rsidRPr="00EE267B" w:rsidRDefault="00355407" w:rsidP="0035540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>14:00-15:00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F256373" w14:textId="0813A0C3" w:rsidR="00AA7C97" w:rsidRPr="000E629E" w:rsidRDefault="00AA7C97" w:rsidP="00AA7C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 w:rsidRPr="000E629E">
              <w:rPr>
                <w:rFonts w:cstheme="minorHAnsi"/>
                <w:iCs/>
              </w:rPr>
              <w:t>Značenje ISO 14001 i ISO 45001</w:t>
            </w:r>
          </w:p>
          <w:p w14:paraId="5865408A" w14:textId="77777777" w:rsidR="00AA7C97" w:rsidRPr="000E629E" w:rsidRDefault="00AA7C97" w:rsidP="00AA7C9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 w:rsidRPr="000E629E">
              <w:rPr>
                <w:rFonts w:cstheme="minorHAnsi"/>
                <w:iCs/>
              </w:rPr>
              <w:t>Uloga i značaj normi ISO 14001 i ISO 45001</w:t>
            </w:r>
          </w:p>
          <w:p w14:paraId="3F69E173" w14:textId="77777777" w:rsidR="00AA7C97" w:rsidRPr="000E629E" w:rsidRDefault="00AA7C97" w:rsidP="00AA7C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 w:rsidRPr="000E629E">
              <w:rPr>
                <w:rFonts w:cstheme="minorHAnsi"/>
                <w:iCs/>
              </w:rPr>
              <w:t xml:space="preserve">Pristupi upravljanju okolinom i upravljanja zaštitiom na radu </w:t>
            </w:r>
          </w:p>
          <w:p w14:paraId="3DD10734" w14:textId="40D92DC6" w:rsidR="00AA7C97" w:rsidRPr="000E629E" w:rsidRDefault="00AA7C97" w:rsidP="00AA7C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 w:rsidRPr="000E629E">
              <w:rPr>
                <w:rFonts w:cstheme="minorHAnsi"/>
                <w:iCs/>
              </w:rPr>
              <w:t>Smanjenje negativnih učinaka na okoliš i upravljanje zaštitom na radu</w:t>
            </w:r>
          </w:p>
          <w:p w14:paraId="170E3068" w14:textId="77777777" w:rsidR="00AA7C97" w:rsidRPr="000E629E" w:rsidRDefault="00AA7C97" w:rsidP="00AA7C9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 w:rsidRPr="000E629E">
              <w:rPr>
                <w:rFonts w:cstheme="minorHAnsi"/>
                <w:iCs/>
              </w:rPr>
              <w:t>Smanjenje rizika od ekoloških incidenata</w:t>
            </w:r>
          </w:p>
          <w:p w14:paraId="0D33CEB8" w14:textId="77777777" w:rsidR="00AA7C97" w:rsidRPr="000E629E" w:rsidRDefault="00AA7C97" w:rsidP="00AA7C9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 w:rsidRPr="000E629E">
              <w:rPr>
                <w:rFonts w:cstheme="minorHAnsi"/>
                <w:iCs/>
              </w:rPr>
              <w:t>Poboljšani ugled i stvaranje povjerenja kod zajednice</w:t>
            </w:r>
          </w:p>
          <w:p w14:paraId="178E1415" w14:textId="77777777" w:rsidR="00AA7C97" w:rsidRPr="000E629E" w:rsidRDefault="00AA7C97" w:rsidP="00AA7C9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 w:rsidRPr="000E629E">
              <w:rPr>
                <w:rFonts w:cstheme="minorHAnsi"/>
                <w:iCs/>
              </w:rPr>
              <w:t>Kompetitivna prednost</w:t>
            </w:r>
          </w:p>
          <w:p w14:paraId="40A515B0" w14:textId="77777777" w:rsidR="00AA7C97" w:rsidRPr="000E629E" w:rsidRDefault="00AA7C97" w:rsidP="00AA7C9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 w:rsidRPr="000E629E">
              <w:rPr>
                <w:rFonts w:cstheme="minorHAnsi"/>
                <w:iCs/>
              </w:rPr>
              <w:t xml:space="preserve">Pravna sigurnost zbog poštivanja zakona </w:t>
            </w:r>
          </w:p>
          <w:p w14:paraId="1A941A36" w14:textId="6DC307C6" w:rsidR="00355407" w:rsidRPr="000E629E" w:rsidRDefault="000A2B08" w:rsidP="00355407">
            <w:pPr>
              <w:spacing w:after="0"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</w:t>
            </w:r>
            <w:r w:rsidR="00355407" w:rsidRPr="000E629E">
              <w:rPr>
                <w:rFonts w:cstheme="minorHAnsi"/>
                <w:iCs/>
              </w:rPr>
              <w:t>tudij  slučaja</w:t>
            </w:r>
          </w:p>
          <w:p w14:paraId="67EBC2AA" w14:textId="72591F0A" w:rsidR="00AA7C97" w:rsidRPr="00EE267B" w:rsidRDefault="00AA7C97" w:rsidP="0035540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0E629E">
              <w:rPr>
                <w:rFonts w:eastAsia="Times New Roman" w:cstheme="minorHAnsi"/>
                <w:iCs/>
                <w:lang w:val="en-US" w:eastAsia="hr-HR"/>
              </w:rPr>
              <w:t xml:space="preserve">mr.sc. Alma </w:t>
            </w:r>
            <w:proofErr w:type="spellStart"/>
            <w:r w:rsidRPr="000E629E">
              <w:rPr>
                <w:rFonts w:eastAsia="Times New Roman" w:cstheme="minorHAnsi"/>
                <w:iCs/>
                <w:lang w:val="en-US" w:eastAsia="hr-HR"/>
              </w:rPr>
              <w:t>Aganović</w:t>
            </w:r>
            <w:proofErr w:type="spellEnd"/>
            <w:r w:rsidRPr="000E629E">
              <w:rPr>
                <w:rFonts w:eastAsia="Times New Roman" w:cstheme="minorHAnsi"/>
                <w:iCs/>
                <w:lang w:val="en-US" w:eastAsia="hr-HR"/>
              </w:rPr>
              <w:t xml:space="preserve">, </w:t>
            </w:r>
            <w:proofErr w:type="spellStart"/>
            <w:r w:rsidRPr="000E629E">
              <w:rPr>
                <w:rFonts w:eastAsia="Times New Roman" w:cstheme="minorHAnsi"/>
                <w:iCs/>
                <w:lang w:val="en-US" w:eastAsia="hr-HR"/>
              </w:rPr>
              <w:t>ekspert</w:t>
            </w:r>
            <w:proofErr w:type="spellEnd"/>
            <w:r w:rsidRPr="000E629E">
              <w:rPr>
                <w:rFonts w:eastAsia="Times New Roman" w:cstheme="minorHAnsi"/>
                <w:iCs/>
                <w:lang w:val="en-US" w:eastAsia="hr-HR"/>
              </w:rPr>
              <w:t xml:space="preserve"> </w:t>
            </w:r>
            <w:proofErr w:type="spellStart"/>
            <w:r w:rsidRPr="000E629E">
              <w:rPr>
                <w:rFonts w:eastAsia="Times New Roman" w:cstheme="minorHAnsi"/>
                <w:iCs/>
                <w:lang w:val="en-US" w:eastAsia="hr-HR"/>
              </w:rPr>
              <w:t>za</w:t>
            </w:r>
            <w:proofErr w:type="spellEnd"/>
            <w:r w:rsidRPr="000E629E">
              <w:rPr>
                <w:rFonts w:eastAsia="Times New Roman" w:cstheme="minorHAnsi"/>
                <w:iCs/>
                <w:lang w:val="en-US" w:eastAsia="hr-HR"/>
              </w:rPr>
              <w:t xml:space="preserve"> </w:t>
            </w:r>
            <w:proofErr w:type="spellStart"/>
            <w:r w:rsidRPr="000E629E">
              <w:rPr>
                <w:rFonts w:eastAsia="Times New Roman" w:cstheme="minorHAnsi"/>
                <w:iCs/>
                <w:lang w:val="en-US" w:eastAsia="hr-HR"/>
              </w:rPr>
              <w:t>standarde</w:t>
            </w:r>
            <w:proofErr w:type="spellEnd"/>
            <w:r w:rsidRPr="000E629E">
              <w:rPr>
                <w:rFonts w:eastAsia="Times New Roman" w:cstheme="minorHAnsi"/>
                <w:iCs/>
                <w:lang w:val="en-US" w:eastAsia="hr-HR"/>
              </w:rPr>
              <w:t xml:space="preserve"> </w:t>
            </w:r>
            <w:proofErr w:type="spellStart"/>
            <w:r w:rsidRPr="000E629E">
              <w:rPr>
                <w:rFonts w:eastAsia="Times New Roman" w:cstheme="minorHAnsi"/>
                <w:iCs/>
                <w:lang w:val="en-US" w:eastAsia="hr-HR"/>
              </w:rPr>
              <w:t>poslovne</w:t>
            </w:r>
            <w:proofErr w:type="spellEnd"/>
            <w:r w:rsidRPr="000E629E">
              <w:rPr>
                <w:rFonts w:eastAsia="Times New Roman" w:cstheme="minorHAnsi"/>
                <w:iCs/>
                <w:lang w:val="en-US" w:eastAsia="hr-HR"/>
              </w:rPr>
              <w:t xml:space="preserve"> </w:t>
            </w:r>
            <w:proofErr w:type="spellStart"/>
            <w:r w:rsidRPr="000E629E">
              <w:rPr>
                <w:rFonts w:eastAsia="Times New Roman" w:cstheme="minorHAnsi"/>
                <w:iCs/>
                <w:lang w:val="en-US" w:eastAsia="hr-HR"/>
              </w:rPr>
              <w:t>otpornosti</w:t>
            </w:r>
            <w:proofErr w:type="spellEnd"/>
          </w:p>
        </w:tc>
      </w:tr>
      <w:tr w:rsidR="00355407" w:rsidRPr="00EE267B" w14:paraId="5388F661" w14:textId="77777777" w:rsidTr="00EE267B">
        <w:trPr>
          <w:trHeight w:val="58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74EFB9" w14:textId="77777777" w:rsidR="00355407" w:rsidRPr="00EE267B" w:rsidRDefault="00355407" w:rsidP="0035540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>15</w:t>
            </w:r>
            <w:r w:rsidRPr="00EE267B">
              <w:rPr>
                <w:rFonts w:ascii="Calibri" w:eastAsia="Times New Roman" w:hAnsi="Calibri" w:cs="Calibri"/>
                <w:lang w:val="en-US" w:eastAsia="hr-HR"/>
              </w:rPr>
              <w:t>:00-15:50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1D3BC9" w14:textId="77777777" w:rsidR="00355407" w:rsidRPr="00EE267B" w:rsidRDefault="00355407" w:rsidP="0035540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Počnite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svoj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proces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izvještavanja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korištenjem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GRI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standarda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(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nastavak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>)</w:t>
            </w:r>
          </w:p>
          <w:p w14:paraId="2E8B74F9" w14:textId="77777777" w:rsidR="00355407" w:rsidRPr="00EE267B" w:rsidRDefault="00355407" w:rsidP="00355407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Kako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predstaviti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prijavljene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informacije</w:t>
            </w:r>
            <w:proofErr w:type="spellEnd"/>
          </w:p>
          <w:p w14:paraId="37133DF6" w14:textId="77777777" w:rsidR="00355407" w:rsidRPr="00885A88" w:rsidRDefault="00355407" w:rsidP="00355407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Studij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slučaja</w:t>
            </w:r>
            <w:proofErr w:type="spellEnd"/>
          </w:p>
          <w:p w14:paraId="783CE779" w14:textId="77777777" w:rsidR="00355407" w:rsidRPr="00EE267B" w:rsidRDefault="00355407" w:rsidP="0035540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mr.sc. Senad Hromić,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certificirani</w:t>
            </w:r>
            <w:proofErr w:type="spellEnd"/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 GRI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trener</w:t>
            </w:r>
            <w:proofErr w:type="spellEnd"/>
          </w:p>
        </w:tc>
      </w:tr>
      <w:tr w:rsidR="00355407" w:rsidRPr="00EE267B" w14:paraId="40F6A3C6" w14:textId="77777777" w:rsidTr="00EE267B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860D6F5" w14:textId="77777777" w:rsidR="00355407" w:rsidRPr="00EE267B" w:rsidRDefault="00355407" w:rsidP="0035540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E267B">
              <w:rPr>
                <w:rFonts w:ascii="Calibri" w:eastAsia="Times New Roman" w:hAnsi="Calibri" w:cs="Calibri"/>
                <w:lang w:val="en-US" w:eastAsia="hr-HR"/>
              </w:rPr>
              <w:t>15:50-16:00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623482D" w14:textId="77777777" w:rsidR="00355407" w:rsidRPr="00EE267B" w:rsidRDefault="00355407" w:rsidP="00355407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Sažetak</w:t>
            </w:r>
            <w:proofErr w:type="spellEnd"/>
          </w:p>
          <w:p w14:paraId="5294B1A6" w14:textId="77777777" w:rsidR="00355407" w:rsidRPr="005F2C83" w:rsidRDefault="00355407" w:rsidP="00355407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Šta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dalje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>?</w:t>
            </w:r>
          </w:p>
          <w:p w14:paraId="2D701C33" w14:textId="77777777" w:rsidR="00355407" w:rsidRPr="00EE267B" w:rsidRDefault="00355407" w:rsidP="0035540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mr.sc. Senad Hromić,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certificirani</w:t>
            </w:r>
            <w:proofErr w:type="spellEnd"/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 GRI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trener</w:t>
            </w:r>
            <w:proofErr w:type="spellEnd"/>
          </w:p>
        </w:tc>
      </w:tr>
    </w:tbl>
    <w:p w14:paraId="50F5B533" w14:textId="77777777" w:rsidR="00F9234C" w:rsidRPr="00F9234C" w:rsidRDefault="00F9234C" w:rsidP="00F9234C">
      <w:pPr>
        <w:spacing w:after="0" w:line="276" w:lineRule="auto"/>
        <w:jc w:val="both"/>
        <w:rPr>
          <w:rFonts w:ascii="Calibri" w:eastAsia="Times New Roman" w:hAnsi="Calibri" w:cs="Calibri"/>
          <w:i/>
          <w:lang w:val="hr-HR" w:eastAsia="hr-HR"/>
        </w:rPr>
      </w:pPr>
    </w:p>
    <w:p w14:paraId="2FD874EB" w14:textId="77777777" w:rsidR="00FF1399" w:rsidRDefault="00FF1399" w:rsidP="00F9234C">
      <w:pPr>
        <w:spacing w:after="0" w:line="276" w:lineRule="auto"/>
        <w:jc w:val="both"/>
        <w:rPr>
          <w:rFonts w:ascii="Calibri" w:eastAsia="Times New Roman" w:hAnsi="Calibri" w:cs="Calibri"/>
          <w:i/>
          <w:u w:val="single"/>
          <w:lang w:val="hr-HR" w:eastAsia="hr-HR"/>
        </w:rPr>
      </w:pPr>
    </w:p>
    <w:p w14:paraId="6D0DEB7A" w14:textId="77777777" w:rsidR="00931CFE" w:rsidRDefault="00931CFE" w:rsidP="00F9234C">
      <w:pPr>
        <w:spacing w:after="0" w:line="276" w:lineRule="auto"/>
        <w:jc w:val="both"/>
        <w:rPr>
          <w:rFonts w:ascii="Calibri" w:eastAsia="Times New Roman" w:hAnsi="Calibri" w:cs="Calibri"/>
          <w:i/>
          <w:u w:val="single"/>
          <w:lang w:val="hr-HR" w:eastAsia="hr-HR"/>
        </w:rPr>
      </w:pPr>
    </w:p>
    <w:p w14:paraId="4A0F9ADC" w14:textId="77777777" w:rsidR="00931CFE" w:rsidRDefault="00931CFE" w:rsidP="00F9234C">
      <w:pPr>
        <w:spacing w:after="0" w:line="276" w:lineRule="auto"/>
        <w:jc w:val="both"/>
        <w:rPr>
          <w:rFonts w:ascii="Calibri" w:eastAsia="Times New Roman" w:hAnsi="Calibri" w:cs="Calibri"/>
          <w:i/>
          <w:u w:val="single"/>
          <w:lang w:val="hr-HR" w:eastAsia="hr-HR"/>
        </w:rPr>
      </w:pPr>
    </w:p>
    <w:p w14:paraId="7D35504C" w14:textId="6E0E3C00" w:rsidR="003C7987" w:rsidRPr="001342D7" w:rsidRDefault="001342D7" w:rsidP="00F9234C">
      <w:pPr>
        <w:spacing w:after="0" w:line="276" w:lineRule="auto"/>
        <w:jc w:val="both"/>
        <w:rPr>
          <w:rFonts w:ascii="Calibri" w:eastAsia="Times New Roman" w:hAnsi="Calibri" w:cs="Calibri"/>
          <w:i/>
          <w:u w:val="single"/>
          <w:lang w:val="hr-HR" w:eastAsia="hr-HR"/>
        </w:rPr>
      </w:pPr>
      <w:r w:rsidRPr="001342D7">
        <w:rPr>
          <w:rFonts w:ascii="Calibri" w:eastAsia="Times New Roman" w:hAnsi="Calibri" w:cs="Calibri"/>
          <w:i/>
          <w:u w:val="single"/>
          <w:lang w:val="hr-HR" w:eastAsia="hr-HR"/>
        </w:rPr>
        <w:lastRenderedPageBreak/>
        <w:t>Predavač</w:t>
      </w:r>
      <w:r w:rsidR="00F9234C" w:rsidRPr="001342D7">
        <w:rPr>
          <w:rFonts w:ascii="Calibri" w:eastAsia="Times New Roman" w:hAnsi="Calibri" w:cs="Calibri"/>
          <w:i/>
          <w:u w:val="single"/>
          <w:lang w:val="hr-HR" w:eastAsia="hr-HR"/>
        </w:rPr>
        <w:t xml:space="preserve"> </w:t>
      </w:r>
    </w:p>
    <w:p w14:paraId="01566D99" w14:textId="77777777" w:rsidR="00F9234C" w:rsidRPr="001342D7" w:rsidRDefault="00F9234C" w:rsidP="00F9234C">
      <w:pPr>
        <w:spacing w:after="0" w:line="276" w:lineRule="auto"/>
        <w:jc w:val="both"/>
        <w:rPr>
          <w:rFonts w:ascii="Calibri" w:eastAsia="Times New Roman" w:hAnsi="Calibri" w:cs="Calibri"/>
          <w:i/>
          <w:lang w:val="hr-HR" w:eastAsia="hr-HR"/>
        </w:rPr>
      </w:pPr>
      <w:r w:rsidRPr="001342D7">
        <w:rPr>
          <w:rFonts w:ascii="Calibri" w:eastAsia="Times New Roman" w:hAnsi="Calibri" w:cs="Calibri"/>
          <w:i/>
          <w:lang w:val="hr-HR" w:eastAsia="hr-HR"/>
        </w:rPr>
        <w:t xml:space="preserve">Senad Hromić, magistar mašinstva i evropskih studija, GRI certificirani </w:t>
      </w:r>
      <w:r w:rsidR="003C7987" w:rsidRPr="001342D7">
        <w:rPr>
          <w:rFonts w:ascii="Calibri" w:eastAsia="Times New Roman" w:hAnsi="Calibri" w:cs="Calibri"/>
          <w:i/>
          <w:lang w:val="hr-HR" w:eastAsia="hr-HR"/>
        </w:rPr>
        <w:t>trener</w:t>
      </w:r>
      <w:r w:rsidRPr="001342D7">
        <w:rPr>
          <w:rFonts w:ascii="Calibri" w:eastAsia="Times New Roman" w:hAnsi="Calibri" w:cs="Calibri"/>
          <w:i/>
          <w:lang w:val="hr-HR" w:eastAsia="hr-HR"/>
        </w:rPr>
        <w:t xml:space="preserve"> za održivost/trener Vanjskotrgovinske komore Bosne i Hercegovine, sa preko 20 godina iskustva u podršci biznisu; pripremao i implementirao EU finansirane projekte na različite teme relavantne za poslovnu zajednicu, </w:t>
      </w:r>
      <w:r w:rsidR="003C7987" w:rsidRPr="001342D7">
        <w:rPr>
          <w:rFonts w:ascii="Calibri" w:eastAsia="Times New Roman" w:hAnsi="Calibri" w:cs="Calibri"/>
          <w:i/>
          <w:lang w:val="hr-HR" w:eastAsia="hr-HR"/>
        </w:rPr>
        <w:t>kreirao</w:t>
      </w:r>
      <w:r w:rsidRPr="001342D7">
        <w:rPr>
          <w:rFonts w:ascii="Calibri" w:eastAsia="Times New Roman" w:hAnsi="Calibri" w:cs="Calibri"/>
          <w:i/>
          <w:lang w:val="hr-HR" w:eastAsia="hr-HR"/>
        </w:rPr>
        <w:t xml:space="preserve"> i učestvovao u edukacijama na temu CBAM izvještavanja o CO</w:t>
      </w:r>
      <w:r w:rsidRPr="001342D7">
        <w:rPr>
          <w:rFonts w:ascii="Calibri" w:eastAsia="Times New Roman" w:hAnsi="Calibri" w:cs="Calibri"/>
          <w:i/>
          <w:vertAlign w:val="subscript"/>
          <w:lang w:val="hr-HR" w:eastAsia="hr-HR"/>
        </w:rPr>
        <w:t>2</w:t>
      </w:r>
      <w:r w:rsidRPr="001342D7">
        <w:rPr>
          <w:rFonts w:ascii="Calibri" w:eastAsia="Times New Roman" w:hAnsi="Calibri" w:cs="Calibri"/>
          <w:i/>
          <w:lang w:val="hr-HR" w:eastAsia="hr-HR"/>
        </w:rPr>
        <w:t xml:space="preserve"> emisijama, EU direktive o korporativnom izvještavanju o održivosti  (CSRD) i Evropskim standardima za izvještavanje o održivosti (ESRS)</w:t>
      </w:r>
      <w:r w:rsidR="003C7987" w:rsidRPr="001342D7">
        <w:rPr>
          <w:rFonts w:ascii="Calibri" w:eastAsia="Times New Roman" w:hAnsi="Calibri" w:cs="Calibri"/>
          <w:i/>
          <w:lang w:val="hr-HR" w:eastAsia="hr-HR"/>
        </w:rPr>
        <w:t xml:space="preserve">, izračuna karbonskog otiska prema GHG protokolu i </w:t>
      </w:r>
      <w:r w:rsidRPr="001342D7">
        <w:rPr>
          <w:rFonts w:ascii="Calibri" w:eastAsia="Times New Roman" w:hAnsi="Calibri" w:cs="Calibri"/>
          <w:i/>
          <w:lang w:val="hr-HR" w:eastAsia="hr-HR"/>
        </w:rPr>
        <w:t>sl;</w:t>
      </w:r>
    </w:p>
    <w:p w14:paraId="6BB72EF7" w14:textId="77777777" w:rsidR="00F9234C" w:rsidRPr="001342D7" w:rsidRDefault="00F9234C" w:rsidP="00F9234C">
      <w:pPr>
        <w:spacing w:after="0" w:line="276" w:lineRule="auto"/>
        <w:rPr>
          <w:rFonts w:ascii="Calibri" w:eastAsia="Times New Roman" w:hAnsi="Calibri" w:cs="Calibri"/>
          <w:lang w:val="hr-BA" w:eastAsia="hr-HR"/>
        </w:rPr>
      </w:pPr>
    </w:p>
    <w:p w14:paraId="6D91B643" w14:textId="77777777" w:rsidR="007F4AB7" w:rsidRPr="001342D7" w:rsidRDefault="003C7987">
      <w:pPr>
        <w:rPr>
          <w:i/>
        </w:rPr>
      </w:pPr>
      <w:r w:rsidRPr="001342D7">
        <w:rPr>
          <w:i/>
          <w:u w:val="single"/>
        </w:rPr>
        <w:t>Gosti predavači</w:t>
      </w:r>
    </w:p>
    <w:p w14:paraId="0A0A0960" w14:textId="77777777" w:rsidR="003C7987" w:rsidRPr="001342D7" w:rsidRDefault="003C7987" w:rsidP="00E54EE4">
      <w:pPr>
        <w:pStyle w:val="ListParagraph"/>
        <w:numPr>
          <w:ilvl w:val="0"/>
          <w:numId w:val="8"/>
        </w:numPr>
        <w:jc w:val="both"/>
      </w:pPr>
      <w:r w:rsidRPr="001342D7">
        <w:t>Amra Tabaković i Lejla Selmanagić, „</w:t>
      </w:r>
      <w:r w:rsidR="00677C46" w:rsidRPr="001342D7">
        <w:t>KORISNO d.o.o.</w:t>
      </w:r>
      <w:r w:rsidRPr="001342D7">
        <w:t>“-predstavljanje iskustava kompanije „</w:t>
      </w:r>
      <w:r w:rsidRPr="00096FF9">
        <w:rPr>
          <w:b/>
        </w:rPr>
        <w:t>BOSNALIJEK</w:t>
      </w:r>
      <w:r w:rsidRPr="001342D7">
        <w:t>“ u ESG izvještavan</w:t>
      </w:r>
      <w:bookmarkStart w:id="0" w:name="_GoBack"/>
      <w:bookmarkEnd w:id="0"/>
      <w:r w:rsidRPr="001342D7">
        <w:t>ju o održivosti primjenom GRI standarda</w:t>
      </w:r>
    </w:p>
    <w:p w14:paraId="3E16640B" w14:textId="77777777" w:rsidR="00774DEA" w:rsidRPr="00496950" w:rsidRDefault="003C7987" w:rsidP="00E54EE4">
      <w:pPr>
        <w:pStyle w:val="ListParagraph"/>
        <w:numPr>
          <w:ilvl w:val="0"/>
          <w:numId w:val="8"/>
        </w:numPr>
        <w:jc w:val="both"/>
      </w:pPr>
      <w:r w:rsidRPr="001342D7">
        <w:rPr>
          <w:lang w:val="en-US"/>
        </w:rPr>
        <w:t xml:space="preserve">Almir </w:t>
      </w:r>
      <w:proofErr w:type="spellStart"/>
      <w:r w:rsidRPr="001342D7">
        <w:rPr>
          <w:lang w:val="en-US"/>
        </w:rPr>
        <w:t>Bajtarević</w:t>
      </w:r>
      <w:proofErr w:type="spellEnd"/>
      <w:r w:rsidRPr="001342D7">
        <w:rPr>
          <w:lang w:val="en-US"/>
        </w:rPr>
        <w:t>, m</w:t>
      </w:r>
      <w:r w:rsidRPr="001342D7">
        <w:rPr>
          <w:lang w:val="hr-HR"/>
        </w:rPr>
        <w:t>enadžer za kvalitet i okoliš-</w:t>
      </w:r>
      <w:r w:rsidRPr="001342D7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1342D7">
        <w:rPr>
          <w:lang w:val="en-US"/>
        </w:rPr>
        <w:t>Iskustva</w:t>
      </w:r>
      <w:proofErr w:type="spellEnd"/>
      <w:r w:rsidRPr="001342D7">
        <w:rPr>
          <w:lang w:val="en-US"/>
        </w:rPr>
        <w:t xml:space="preserve"> </w:t>
      </w:r>
      <w:proofErr w:type="spellStart"/>
      <w:r w:rsidRPr="001342D7">
        <w:rPr>
          <w:lang w:val="en-US"/>
        </w:rPr>
        <w:t>kompani</w:t>
      </w:r>
      <w:r w:rsidR="005F2C83" w:rsidRPr="001342D7">
        <w:rPr>
          <w:lang w:val="en-US"/>
        </w:rPr>
        <w:t>je</w:t>
      </w:r>
      <w:proofErr w:type="spellEnd"/>
      <w:r w:rsidR="005F2C83" w:rsidRPr="001342D7">
        <w:rPr>
          <w:lang w:val="en-US"/>
        </w:rPr>
        <w:t xml:space="preserve"> “</w:t>
      </w:r>
      <w:r w:rsidR="005F2C83" w:rsidRPr="00096FF9">
        <w:rPr>
          <w:b/>
          <w:lang w:val="en-US"/>
        </w:rPr>
        <w:t>Heidelberg Materials</w:t>
      </w:r>
      <w:r w:rsidR="004212C3" w:rsidRPr="00096FF9">
        <w:rPr>
          <w:b/>
          <w:lang w:val="en-US"/>
        </w:rPr>
        <w:t xml:space="preserve"> Cement </w:t>
      </w:r>
      <w:r w:rsidRPr="00096FF9">
        <w:rPr>
          <w:b/>
          <w:lang w:val="en-US"/>
        </w:rPr>
        <w:t xml:space="preserve">BiH </w:t>
      </w:r>
      <w:proofErr w:type="spellStart"/>
      <w:r w:rsidRPr="00096FF9">
        <w:rPr>
          <w:b/>
          <w:lang w:val="en-US"/>
        </w:rPr>
        <w:t>dd</w:t>
      </w:r>
      <w:proofErr w:type="spellEnd"/>
      <w:r w:rsidRPr="00096FF9">
        <w:rPr>
          <w:b/>
          <w:lang w:val="en-US"/>
        </w:rPr>
        <w:t xml:space="preserve"> Kakanj</w:t>
      </w:r>
      <w:r w:rsidRPr="001342D7">
        <w:rPr>
          <w:lang w:val="en-US"/>
        </w:rPr>
        <w:t xml:space="preserve">” u </w:t>
      </w:r>
      <w:proofErr w:type="spellStart"/>
      <w:r w:rsidRPr="001342D7">
        <w:rPr>
          <w:lang w:val="en-US"/>
        </w:rPr>
        <w:t>izvještavanju</w:t>
      </w:r>
      <w:proofErr w:type="spellEnd"/>
      <w:r w:rsidRPr="001342D7">
        <w:rPr>
          <w:lang w:val="en-US"/>
        </w:rPr>
        <w:t xml:space="preserve"> o </w:t>
      </w:r>
      <w:proofErr w:type="spellStart"/>
      <w:r w:rsidRPr="001342D7">
        <w:rPr>
          <w:lang w:val="en-US"/>
        </w:rPr>
        <w:t>održivosti</w:t>
      </w:r>
      <w:proofErr w:type="spellEnd"/>
      <w:r w:rsidRPr="001342D7">
        <w:rPr>
          <w:lang w:val="en-US"/>
        </w:rPr>
        <w:t xml:space="preserve"> </w:t>
      </w:r>
      <w:proofErr w:type="spellStart"/>
      <w:r w:rsidRPr="001342D7">
        <w:rPr>
          <w:lang w:val="en-US"/>
        </w:rPr>
        <w:t>prema</w:t>
      </w:r>
      <w:proofErr w:type="spellEnd"/>
      <w:r w:rsidRPr="001342D7">
        <w:rPr>
          <w:lang w:val="en-US"/>
        </w:rPr>
        <w:t xml:space="preserve"> CSRD</w:t>
      </w:r>
      <w:r w:rsidR="005F2C83" w:rsidRPr="001342D7">
        <w:rPr>
          <w:lang w:val="en-US"/>
        </w:rPr>
        <w:t>/ES</w:t>
      </w:r>
      <w:r w:rsidR="009A651E">
        <w:rPr>
          <w:lang w:val="en-US"/>
        </w:rPr>
        <w:t xml:space="preserve">RS </w:t>
      </w:r>
      <w:proofErr w:type="spellStart"/>
      <w:r w:rsidR="009A651E">
        <w:rPr>
          <w:lang w:val="en-US"/>
        </w:rPr>
        <w:t>standardima</w:t>
      </w:r>
      <w:proofErr w:type="spellEnd"/>
      <w:r w:rsidR="009A651E">
        <w:rPr>
          <w:lang w:val="en-US"/>
        </w:rPr>
        <w:t xml:space="preserve"> (</w:t>
      </w:r>
      <w:proofErr w:type="spellStart"/>
      <w:r w:rsidR="009A651E">
        <w:rPr>
          <w:lang w:val="en-US"/>
        </w:rPr>
        <w:t>čeka</w:t>
      </w:r>
      <w:proofErr w:type="spellEnd"/>
      <w:r w:rsidR="009A651E">
        <w:rPr>
          <w:lang w:val="en-US"/>
        </w:rPr>
        <w:t xml:space="preserve"> se </w:t>
      </w:r>
      <w:proofErr w:type="spellStart"/>
      <w:r w:rsidR="005F2C83" w:rsidRPr="001342D7">
        <w:rPr>
          <w:lang w:val="en-US"/>
        </w:rPr>
        <w:t>potvrda</w:t>
      </w:r>
      <w:proofErr w:type="spellEnd"/>
      <w:r w:rsidR="005F2C83" w:rsidRPr="001342D7">
        <w:rPr>
          <w:lang w:val="en-US"/>
        </w:rPr>
        <w:t xml:space="preserve"> </w:t>
      </w:r>
      <w:proofErr w:type="spellStart"/>
      <w:r w:rsidR="005F2C83" w:rsidRPr="001342D7">
        <w:rPr>
          <w:lang w:val="en-US"/>
        </w:rPr>
        <w:t>učešća</w:t>
      </w:r>
      <w:proofErr w:type="spellEnd"/>
      <w:r w:rsidR="005F2C83" w:rsidRPr="001342D7">
        <w:rPr>
          <w:lang w:val="en-US"/>
        </w:rPr>
        <w:t>)</w:t>
      </w:r>
    </w:p>
    <w:p w14:paraId="7C08CE5D" w14:textId="77777777" w:rsidR="00096FF9" w:rsidRPr="00997065" w:rsidRDefault="00096FF9" w:rsidP="00E54EE4">
      <w:pPr>
        <w:pStyle w:val="ListParagraph"/>
        <w:numPr>
          <w:ilvl w:val="0"/>
          <w:numId w:val="8"/>
        </w:numPr>
        <w:jc w:val="both"/>
      </w:pPr>
      <w:r w:rsidRPr="00096FF9">
        <w:rPr>
          <w:lang w:val="en-US"/>
        </w:rPr>
        <w:t xml:space="preserve">mr.sc. Jelena </w:t>
      </w:r>
      <w:proofErr w:type="spellStart"/>
      <w:r w:rsidRPr="00096FF9">
        <w:rPr>
          <w:lang w:val="en-US"/>
        </w:rPr>
        <w:t>Čučulović</w:t>
      </w:r>
      <w:proofErr w:type="spellEnd"/>
      <w:r w:rsidRPr="00096FF9">
        <w:rPr>
          <w:lang w:val="en-US"/>
        </w:rPr>
        <w:t xml:space="preserve">, </w:t>
      </w:r>
      <w:proofErr w:type="spellStart"/>
      <w:r w:rsidRPr="00096FF9">
        <w:rPr>
          <w:lang w:val="en-US"/>
        </w:rPr>
        <w:t>direktorica-</w:t>
      </w:r>
      <w:r w:rsidRPr="00096FF9">
        <w:rPr>
          <w:rFonts w:ascii="Calibri" w:eastAsia="Times New Roman" w:hAnsi="Calibri" w:cs="Calibri"/>
          <w:lang w:val="en-US" w:eastAsia="hr-HR"/>
        </w:rPr>
        <w:t>Iskustva</w:t>
      </w:r>
      <w:proofErr w:type="spellEnd"/>
      <w:r w:rsidRPr="00096FF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096FF9">
        <w:rPr>
          <w:rFonts w:ascii="Calibri" w:eastAsia="Times New Roman" w:hAnsi="Calibri" w:cs="Calibri"/>
          <w:lang w:val="en-US" w:eastAsia="hr-HR"/>
        </w:rPr>
        <w:t>kompanije</w:t>
      </w:r>
      <w:proofErr w:type="spellEnd"/>
      <w:r w:rsidRPr="00096FF9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 w:rsidRPr="00096FF9">
        <w:rPr>
          <w:rFonts w:ascii="Calibri" w:eastAsia="Times New Roman" w:hAnsi="Calibri" w:cs="Calibri"/>
          <w:b/>
          <w:lang w:val="en-US" w:eastAsia="hr-HR"/>
        </w:rPr>
        <w:t>Weltplast</w:t>
      </w:r>
      <w:proofErr w:type="spellEnd"/>
      <w:r w:rsidRPr="00096FF9">
        <w:rPr>
          <w:rFonts w:ascii="Calibri" w:eastAsia="Times New Roman" w:hAnsi="Calibri" w:cs="Calibri"/>
          <w:lang w:val="en-US" w:eastAsia="hr-HR"/>
        </w:rPr>
        <w:t xml:space="preserve"> u ESG </w:t>
      </w:r>
      <w:proofErr w:type="spellStart"/>
      <w:r w:rsidRPr="00096FF9">
        <w:rPr>
          <w:rFonts w:ascii="Calibri" w:eastAsia="Times New Roman" w:hAnsi="Calibri" w:cs="Calibri"/>
          <w:lang w:val="en-US" w:eastAsia="hr-HR"/>
        </w:rPr>
        <w:t>izvještavanju</w:t>
      </w:r>
      <w:proofErr w:type="spellEnd"/>
      <w:r w:rsidRPr="00096FF9">
        <w:rPr>
          <w:rFonts w:ascii="Calibri" w:eastAsia="Times New Roman" w:hAnsi="Calibri" w:cs="Calibri"/>
          <w:lang w:val="en-US" w:eastAsia="hr-HR"/>
        </w:rPr>
        <w:t xml:space="preserve"> o </w:t>
      </w:r>
      <w:proofErr w:type="spellStart"/>
      <w:r w:rsidRPr="00096FF9">
        <w:rPr>
          <w:rFonts w:ascii="Calibri" w:eastAsia="Times New Roman" w:hAnsi="Calibri" w:cs="Calibri"/>
          <w:lang w:val="en-US" w:eastAsia="hr-HR"/>
        </w:rPr>
        <w:t>održivosti</w:t>
      </w:r>
      <w:proofErr w:type="spellEnd"/>
      <w:r w:rsidRPr="00096FF9">
        <w:rPr>
          <w:rFonts w:ascii="Calibri" w:eastAsia="Times New Roman" w:hAnsi="Calibri" w:cs="Calibri"/>
          <w:lang w:val="en-US" w:eastAsia="hr-HR"/>
        </w:rPr>
        <w:t xml:space="preserve"> (GRI </w:t>
      </w:r>
      <w:proofErr w:type="spellStart"/>
      <w:r w:rsidRPr="00096FF9">
        <w:rPr>
          <w:rFonts w:ascii="Calibri" w:eastAsia="Times New Roman" w:hAnsi="Calibri" w:cs="Calibri"/>
          <w:lang w:val="en-US" w:eastAsia="hr-HR"/>
        </w:rPr>
        <w:t>standardi</w:t>
      </w:r>
      <w:proofErr w:type="spellEnd"/>
      <w:r w:rsidRPr="00096FF9">
        <w:rPr>
          <w:rFonts w:ascii="Calibri" w:eastAsia="Times New Roman" w:hAnsi="Calibri" w:cs="Calibri"/>
          <w:lang w:val="en-US" w:eastAsia="hr-HR"/>
        </w:rPr>
        <w:t>)</w:t>
      </w:r>
    </w:p>
    <w:p w14:paraId="072B611D" w14:textId="1815E94A" w:rsidR="00997065" w:rsidRPr="00997065" w:rsidRDefault="00997065" w:rsidP="00E54EE4">
      <w:pPr>
        <w:pStyle w:val="ListParagraph"/>
        <w:numPr>
          <w:ilvl w:val="0"/>
          <w:numId w:val="8"/>
        </w:numPr>
        <w:jc w:val="both"/>
      </w:pPr>
      <w:r w:rsidRPr="00997065">
        <w:t>Alma Aganović, magistar mašinstva, certificirani menadžer kvaliteta, ekspert za standarde poslovne otpornosti-Trained Expert in Business Resilience (PTB);  International Certificate for series Environment Management Systems  ISO 14000 Series Training</w:t>
      </w:r>
      <w:r>
        <w:t>.</w:t>
      </w:r>
    </w:p>
    <w:sectPr w:rsidR="00997065" w:rsidRPr="00997065" w:rsidSect="0031154E">
      <w:headerReference w:type="default" r:id="rId8"/>
      <w:pgSz w:w="11906" w:h="16838"/>
      <w:pgMar w:top="567" w:right="170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FEA3B" w14:textId="77777777" w:rsidR="00C8088F" w:rsidRDefault="00C8088F" w:rsidP="00EE267B">
      <w:pPr>
        <w:spacing w:after="0" w:line="240" w:lineRule="auto"/>
      </w:pPr>
      <w:r>
        <w:separator/>
      </w:r>
    </w:p>
  </w:endnote>
  <w:endnote w:type="continuationSeparator" w:id="0">
    <w:p w14:paraId="4DC9BBB8" w14:textId="77777777" w:rsidR="00C8088F" w:rsidRDefault="00C8088F" w:rsidP="00EE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D2FAD" w14:textId="77777777" w:rsidR="00C8088F" w:rsidRDefault="00C8088F" w:rsidP="00EE267B">
      <w:pPr>
        <w:spacing w:after="0" w:line="240" w:lineRule="auto"/>
      </w:pPr>
      <w:r>
        <w:separator/>
      </w:r>
    </w:p>
  </w:footnote>
  <w:footnote w:type="continuationSeparator" w:id="0">
    <w:p w14:paraId="6F6AE66C" w14:textId="77777777" w:rsidR="00C8088F" w:rsidRDefault="00C8088F" w:rsidP="00EE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218B5" w14:textId="77777777" w:rsidR="00EE267B" w:rsidRPr="00EE267B" w:rsidRDefault="00EE267B" w:rsidP="00EE267B">
    <w:pPr>
      <w:tabs>
        <w:tab w:val="left" w:pos="629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hr-HR" w:eastAsia="hr-HR"/>
      </w:rPr>
    </w:pPr>
    <w:r w:rsidRPr="00EE267B">
      <w:rPr>
        <w:rFonts w:ascii="Times New Roman" w:eastAsia="Times New Roman" w:hAnsi="Times New Roman" w:cs="Times New Roman"/>
        <w:noProof/>
        <w:sz w:val="24"/>
        <w:szCs w:val="24"/>
        <w:lang w:eastAsia="bs-Latn-BA"/>
      </w:rPr>
      <w:drawing>
        <wp:inline distT="0" distB="0" distL="0" distR="0" wp14:anchorId="59C57D3A" wp14:editId="0861FCE8">
          <wp:extent cx="2258060" cy="405765"/>
          <wp:effectExtent l="0" t="0" r="8890" b="0"/>
          <wp:docPr id="13" name="Picture 13" descr="Description: vtk memo hedaer1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vtk memo hedaer1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267B">
      <w:rPr>
        <w:rFonts w:ascii="Times New Roman" w:eastAsia="Times New Roman" w:hAnsi="Times New Roman" w:cs="Times New Roman"/>
        <w:noProof/>
        <w:sz w:val="24"/>
        <w:szCs w:val="24"/>
        <w:lang w:val="hr-HR" w:eastAsia="hr-HR"/>
      </w:rPr>
      <w:t xml:space="preserve">                              </w:t>
    </w:r>
    <w:r w:rsidRPr="00EE267B">
      <w:rPr>
        <w:rFonts w:ascii="Times New Roman" w:eastAsia="Times New Roman" w:hAnsi="Times New Roman" w:cs="Times New Roman"/>
        <w:noProof/>
        <w:sz w:val="24"/>
        <w:szCs w:val="24"/>
        <w:lang w:eastAsia="bs-Latn-BA"/>
      </w:rPr>
      <w:drawing>
        <wp:inline distT="0" distB="0" distL="0" distR="0" wp14:anchorId="322FF3CC" wp14:editId="74A8B6B1">
          <wp:extent cx="2146935" cy="469265"/>
          <wp:effectExtent l="0" t="0" r="5715" b="6985"/>
          <wp:docPr id="14" name="Picture 14" descr="C:\Users\senad.PKBIH\AppData\Local\Microsoft\Windows\INetCache\Content.Outlook\QKAHACWE\CTP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nad.PKBIH\AppData\Local\Microsoft\Windows\INetCache\Content.Outlook\QKAHACWE\CTP 202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93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267B">
      <w:rPr>
        <w:rFonts w:ascii="Times New Roman" w:eastAsia="Times New Roman" w:hAnsi="Times New Roman" w:cs="Times New Roman"/>
        <w:noProof/>
        <w:sz w:val="24"/>
        <w:szCs w:val="24"/>
        <w:lang w:val="hr-HR" w:eastAsia="hr-HR"/>
      </w:rPr>
      <w:tab/>
    </w:r>
  </w:p>
  <w:p w14:paraId="1F4A9D84" w14:textId="77777777" w:rsidR="00EE267B" w:rsidRDefault="00EE26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92C7"/>
      </v:shape>
    </w:pict>
  </w:numPicBullet>
  <w:abstractNum w:abstractNumId="0" w15:restartNumberingAfterBreak="0">
    <w:nsid w:val="019A1425"/>
    <w:multiLevelType w:val="hybridMultilevel"/>
    <w:tmpl w:val="ED4870B6"/>
    <w:lvl w:ilvl="0" w:tplc="28A8F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13131"/>
    <w:multiLevelType w:val="hybridMultilevel"/>
    <w:tmpl w:val="A65E0D54"/>
    <w:lvl w:ilvl="0" w:tplc="1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93607D"/>
    <w:multiLevelType w:val="hybridMultilevel"/>
    <w:tmpl w:val="D5FA7BEE"/>
    <w:lvl w:ilvl="0" w:tplc="28A8F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125C8"/>
    <w:multiLevelType w:val="hybridMultilevel"/>
    <w:tmpl w:val="72324086"/>
    <w:lvl w:ilvl="0" w:tplc="44467F9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14CE"/>
    <w:multiLevelType w:val="hybridMultilevel"/>
    <w:tmpl w:val="9266C948"/>
    <w:lvl w:ilvl="0" w:tplc="28A8F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17DC7"/>
    <w:multiLevelType w:val="hybridMultilevel"/>
    <w:tmpl w:val="07CC6AC0"/>
    <w:lvl w:ilvl="0" w:tplc="28A8F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12008"/>
    <w:multiLevelType w:val="hybridMultilevel"/>
    <w:tmpl w:val="8E028716"/>
    <w:lvl w:ilvl="0" w:tplc="A404CE3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648A4"/>
    <w:multiLevelType w:val="hybridMultilevel"/>
    <w:tmpl w:val="086C6060"/>
    <w:lvl w:ilvl="0" w:tplc="A404CE3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94495"/>
    <w:multiLevelType w:val="hybridMultilevel"/>
    <w:tmpl w:val="A76EA55A"/>
    <w:lvl w:ilvl="0" w:tplc="A404CE3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47D12"/>
    <w:multiLevelType w:val="hybridMultilevel"/>
    <w:tmpl w:val="70747EC4"/>
    <w:lvl w:ilvl="0" w:tplc="28A8F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14396"/>
    <w:multiLevelType w:val="hybridMultilevel"/>
    <w:tmpl w:val="C2D88652"/>
    <w:lvl w:ilvl="0" w:tplc="28A8F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4C"/>
    <w:rsid w:val="00060C1F"/>
    <w:rsid w:val="00096FF9"/>
    <w:rsid w:val="000A2B08"/>
    <w:rsid w:val="000D025C"/>
    <w:rsid w:val="000E629E"/>
    <w:rsid w:val="00121370"/>
    <w:rsid w:val="001342D7"/>
    <w:rsid w:val="001F6B0A"/>
    <w:rsid w:val="00213903"/>
    <w:rsid w:val="0028093A"/>
    <w:rsid w:val="0031154E"/>
    <w:rsid w:val="00355407"/>
    <w:rsid w:val="003C3DA6"/>
    <w:rsid w:val="003C7987"/>
    <w:rsid w:val="004177F3"/>
    <w:rsid w:val="004212C3"/>
    <w:rsid w:val="00424720"/>
    <w:rsid w:val="00496950"/>
    <w:rsid w:val="005477DF"/>
    <w:rsid w:val="00550ED5"/>
    <w:rsid w:val="005F2C83"/>
    <w:rsid w:val="00633863"/>
    <w:rsid w:val="006728BF"/>
    <w:rsid w:val="00677C46"/>
    <w:rsid w:val="00711186"/>
    <w:rsid w:val="00774DEA"/>
    <w:rsid w:val="007F4AB7"/>
    <w:rsid w:val="00831B45"/>
    <w:rsid w:val="00885A88"/>
    <w:rsid w:val="00931CFE"/>
    <w:rsid w:val="00953DB4"/>
    <w:rsid w:val="00997065"/>
    <w:rsid w:val="009A651E"/>
    <w:rsid w:val="00AA7C97"/>
    <w:rsid w:val="00B55C1F"/>
    <w:rsid w:val="00B919C2"/>
    <w:rsid w:val="00BA4A69"/>
    <w:rsid w:val="00BE5160"/>
    <w:rsid w:val="00C8088F"/>
    <w:rsid w:val="00D81C99"/>
    <w:rsid w:val="00E54EE4"/>
    <w:rsid w:val="00E62692"/>
    <w:rsid w:val="00EE267B"/>
    <w:rsid w:val="00F9234C"/>
    <w:rsid w:val="00F95276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2333"/>
  <w15:chartTrackingRefBased/>
  <w15:docId w15:val="{4BEF9C8A-82F0-425F-9162-B4885DEF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6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67B"/>
  </w:style>
  <w:style w:type="paragraph" w:styleId="Footer">
    <w:name w:val="footer"/>
    <w:basedOn w:val="Normal"/>
    <w:link w:val="FooterChar"/>
    <w:uiPriority w:val="99"/>
    <w:unhideWhenUsed/>
    <w:rsid w:val="00EE2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67B"/>
  </w:style>
  <w:style w:type="paragraph" w:styleId="BalloonText">
    <w:name w:val="Balloon Text"/>
    <w:basedOn w:val="Normal"/>
    <w:link w:val="BalloonTextChar"/>
    <w:uiPriority w:val="99"/>
    <w:semiHidden/>
    <w:unhideWhenUsed/>
    <w:rsid w:val="00774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4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DE0EE-6773-4541-ABBC-8B1AA642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Hromić</dc:creator>
  <cp:keywords/>
  <dc:description/>
  <cp:lastModifiedBy>Senad Hromić</cp:lastModifiedBy>
  <cp:revision>3</cp:revision>
  <cp:lastPrinted>2025-11-03T07:22:00Z</cp:lastPrinted>
  <dcterms:created xsi:type="dcterms:W3CDTF">2025-12-03T10:50:00Z</dcterms:created>
  <dcterms:modified xsi:type="dcterms:W3CDTF">2025-12-03T10:54:00Z</dcterms:modified>
</cp:coreProperties>
</file>