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9F94E" w14:textId="77777777" w:rsid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  <w:bookmarkStart w:id="0" w:name="_Hlk44590936"/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1. </w:t>
      </w:r>
      <w:r w:rsidR="004B77CC">
        <w:rPr>
          <w:rFonts w:ascii="Arial" w:eastAsia="Times New Roman" w:hAnsi="Arial" w:cs="Arial"/>
          <w:b/>
          <w:bCs/>
          <w:noProof/>
          <w:sz w:val="24"/>
          <w:szCs w:val="24"/>
        </w:rPr>
        <w:t>Kompanija</w:t>
      </w:r>
      <w:r w:rsidR="00A219A0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  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Ulica, broj, PTT Mjesto, JIB:______,</w:t>
      </w:r>
      <w:r w:rsidR="004B77CC">
        <w:rPr>
          <w:rFonts w:ascii="Arial" w:eastAsia="Times New Roman" w:hAnsi="Arial" w:cs="Arial"/>
          <w:noProof/>
          <w:sz w:val="24"/>
          <w:szCs w:val="24"/>
        </w:rPr>
        <w:t xml:space="preserve"> koju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zastupa</w:t>
      </w:r>
      <w:r>
        <w:rPr>
          <w:rFonts w:ascii="Arial" w:eastAsia="Times New Roman" w:hAnsi="Arial" w:cs="Arial"/>
          <w:noProof/>
          <w:sz w:val="24"/>
          <w:szCs w:val="24"/>
        </w:rPr>
        <w:t>______________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 , (u daljem tekstu: </w:t>
      </w:r>
      <w:bookmarkStart w:id="1" w:name="_Hlk40686223"/>
      <w:r w:rsidR="00534563">
        <w:rPr>
          <w:rFonts w:ascii="Arial" w:eastAsia="Times New Roman" w:hAnsi="Arial" w:cs="Arial"/>
          <w:noProof/>
          <w:sz w:val="24"/>
          <w:szCs w:val="24"/>
        </w:rPr>
        <w:t>Kompanija</w:t>
      </w:r>
      <w:bookmarkEnd w:id="1"/>
      <w:r w:rsidRPr="002328E1">
        <w:rPr>
          <w:rFonts w:ascii="Arial" w:eastAsia="Times New Roman" w:hAnsi="Arial" w:cs="Arial"/>
          <w:noProof/>
          <w:sz w:val="24"/>
          <w:szCs w:val="24"/>
        </w:rPr>
        <w:t>)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</w:p>
    <w:p w14:paraId="055E22B2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noProof/>
          <w:sz w:val="24"/>
          <w:szCs w:val="24"/>
        </w:rPr>
      </w:pPr>
    </w:p>
    <w:p w14:paraId="0765B5CC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>i</w:t>
      </w:r>
    </w:p>
    <w:p w14:paraId="63FC1040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5808497B" w14:textId="7F0DA9EF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2. </w:t>
      </w:r>
      <w:r w:rsidR="006E0447">
        <w:rPr>
          <w:rFonts w:ascii="Arial" w:eastAsia="Times New Roman" w:hAnsi="Arial" w:cs="Arial"/>
          <w:b/>
          <w:bCs/>
          <w:noProof/>
          <w:sz w:val="24"/>
          <w:szCs w:val="24"/>
        </w:rPr>
        <w:t>Vanjskotrgovinska/</w:t>
      </w:r>
      <w:r>
        <w:rPr>
          <w:rFonts w:ascii="Arial" w:eastAsia="Times New Roman" w:hAnsi="Arial" w:cs="Arial"/>
          <w:b/>
          <w:bCs/>
          <w:noProof/>
          <w:sz w:val="24"/>
          <w:szCs w:val="24"/>
        </w:rPr>
        <w:t>Spoljn</w:t>
      </w:r>
      <w:r w:rsidRPr="002328E1">
        <w:rPr>
          <w:rFonts w:ascii="Arial" w:eastAsia="Times New Roman" w:hAnsi="Arial" w:cs="Arial"/>
          <w:b/>
          <w:bCs/>
          <w:noProof/>
          <w:sz w:val="24"/>
          <w:szCs w:val="24"/>
        </w:rPr>
        <w:t xml:space="preserve">otrgovinska komora Bosne i Hercegovine,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ul. Branislava Đurđeva 10, 71000 Sarajevo, JIB: 4200364430004, koju zastupa generalni sekretar 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346274">
        <w:rPr>
          <w:rFonts w:ascii="Arial" w:eastAsia="Times New Roman" w:hAnsi="Arial" w:cs="Arial"/>
          <w:noProof/>
          <w:sz w:val="24"/>
          <w:szCs w:val="24"/>
        </w:rPr>
        <w:t>Dr.</w:t>
      </w:r>
      <w:r w:rsidR="006A620B">
        <w:rPr>
          <w:rFonts w:ascii="Arial" w:eastAsia="Times New Roman" w:hAnsi="Arial" w:cs="Arial"/>
          <w:noProof/>
          <w:sz w:val="24"/>
          <w:szCs w:val="24"/>
        </w:rPr>
        <w:t>Momčilo Komljenović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 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(u daljem tekstu: </w:t>
      </w:r>
      <w:r>
        <w:rPr>
          <w:rFonts w:ascii="Arial" w:eastAsia="Times New Roman" w:hAnsi="Arial" w:cs="Arial"/>
          <w:noProof/>
          <w:sz w:val="24"/>
          <w:szCs w:val="24"/>
        </w:rPr>
        <w:t>Komora</w:t>
      </w:r>
      <w:r w:rsidRPr="002328E1">
        <w:rPr>
          <w:rFonts w:ascii="Arial" w:eastAsia="Times New Roman" w:hAnsi="Arial" w:cs="Arial"/>
          <w:noProof/>
          <w:sz w:val="24"/>
          <w:szCs w:val="24"/>
        </w:rPr>
        <w:t xml:space="preserve">) </w:t>
      </w:r>
    </w:p>
    <w:p w14:paraId="50F7D28B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54F6B0" w14:textId="262117E5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328E1">
        <w:rPr>
          <w:rFonts w:ascii="Arial" w:eastAsia="Times New Roman" w:hAnsi="Arial" w:cs="Arial"/>
          <w:noProof/>
          <w:sz w:val="24"/>
          <w:szCs w:val="24"/>
        </w:rPr>
        <w:t>zaključili su dana</w:t>
      </w:r>
      <w:r w:rsidR="007219D8">
        <w:rPr>
          <w:rFonts w:ascii="Arial" w:eastAsia="Times New Roman" w:hAnsi="Arial" w:cs="Arial"/>
          <w:noProof/>
          <w:sz w:val="24"/>
          <w:szCs w:val="24"/>
        </w:rPr>
        <w:t xml:space="preserve">      </w:t>
      </w:r>
      <w:r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346274">
        <w:rPr>
          <w:rFonts w:ascii="Arial" w:eastAsia="Times New Roman" w:hAnsi="Arial" w:cs="Arial"/>
          <w:noProof/>
          <w:sz w:val="24"/>
          <w:szCs w:val="24"/>
        </w:rPr>
        <w:t>4</w:t>
      </w:r>
      <w:r w:rsidRPr="002328E1">
        <w:rPr>
          <w:rFonts w:ascii="Arial" w:eastAsia="Times New Roman" w:hAnsi="Arial" w:cs="Arial"/>
          <w:noProof/>
          <w:sz w:val="24"/>
          <w:szCs w:val="24"/>
        </w:rPr>
        <w:t>. godine:</w:t>
      </w:r>
    </w:p>
    <w:p w14:paraId="0DFFECCE" w14:textId="77777777" w:rsidR="002328E1" w:rsidRPr="002328E1" w:rsidRDefault="002328E1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0DB2F12" w14:textId="5532FC46" w:rsidR="00161C4B" w:rsidRDefault="00DB01A2" w:rsidP="00D07917">
      <w:pPr>
        <w:pStyle w:val="NoSpacing"/>
        <w:jc w:val="center"/>
        <w:rPr>
          <w:rFonts w:ascii="Arial" w:hAnsi="Arial" w:cs="Arial"/>
          <w:b/>
          <w:bCs/>
          <w:noProof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t>SPORAZUM</w:t>
      </w:r>
    </w:p>
    <w:p w14:paraId="54CAA53F" w14:textId="2267880B" w:rsidR="002328E1" w:rsidRPr="006A620B" w:rsidRDefault="002328E1" w:rsidP="00DB01A2">
      <w:pPr>
        <w:pStyle w:val="NoSpacing"/>
        <w:jc w:val="center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 w:rsidRPr="00F85801">
        <w:rPr>
          <w:rFonts w:ascii="Arial" w:hAnsi="Arial" w:cs="Arial"/>
          <w:b/>
          <w:bCs/>
          <w:noProof/>
          <w:sz w:val="24"/>
          <w:szCs w:val="24"/>
        </w:rPr>
        <w:t>o reguli</w:t>
      </w:r>
      <w:r w:rsidR="00BC1410">
        <w:rPr>
          <w:rFonts w:ascii="Arial" w:hAnsi="Arial" w:cs="Arial"/>
          <w:b/>
          <w:bCs/>
          <w:noProof/>
          <w:sz w:val="24"/>
          <w:szCs w:val="24"/>
        </w:rPr>
        <w:t>sanju</w:t>
      </w:r>
      <w:r w:rsidRPr="00F85801">
        <w:rPr>
          <w:rFonts w:ascii="Arial" w:hAnsi="Arial" w:cs="Arial"/>
          <w:b/>
          <w:bCs/>
          <w:noProof/>
          <w:sz w:val="24"/>
          <w:szCs w:val="24"/>
        </w:rPr>
        <w:t xml:space="preserve"> obaveza po osnovu</w:t>
      </w:r>
      <w:r w:rsidR="00E85A4D">
        <w:rPr>
          <w:rFonts w:ascii="Arial" w:hAnsi="Arial" w:cs="Arial"/>
          <w:b/>
          <w:bCs/>
          <w:noProof/>
          <w:sz w:val="24"/>
          <w:szCs w:val="24"/>
        </w:rPr>
        <w:t xml:space="preserve"> dvodnevne</w:t>
      </w:r>
      <w:r w:rsidRPr="00F85801">
        <w:rPr>
          <w:rFonts w:ascii="Arial" w:hAnsi="Arial" w:cs="Arial"/>
          <w:b/>
          <w:bCs/>
          <w:noProof/>
          <w:sz w:val="24"/>
          <w:szCs w:val="24"/>
        </w:rPr>
        <w:t xml:space="preserve"> 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p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>osjet</w:t>
      </w:r>
      <w:r w:rsidR="00D07917">
        <w:rPr>
          <w:rFonts w:ascii="Arial" w:hAnsi="Arial" w:cs="Arial"/>
          <w:b/>
          <w:bCs/>
          <w:noProof/>
          <w:sz w:val="24"/>
          <w:szCs w:val="24"/>
        </w:rPr>
        <w:t>e</w:t>
      </w:r>
      <w:r w:rsidR="00D07917" w:rsidRPr="00D07917">
        <w:rPr>
          <w:rFonts w:ascii="Arial" w:hAnsi="Arial" w:cs="Arial"/>
          <w:b/>
          <w:bCs/>
          <w:noProof/>
          <w:sz w:val="24"/>
          <w:szCs w:val="24"/>
        </w:rPr>
        <w:t xml:space="preserve"> bh. kompanija </w:t>
      </w:r>
      <w:r w:rsidR="006A620B" w:rsidRPr="00E65CE4">
        <w:rPr>
          <w:rFonts w:ascii="Arial" w:hAnsi="Arial" w:cs="Arial"/>
          <w:b/>
          <w:bCs/>
          <w:sz w:val="20"/>
          <w:szCs w:val="20"/>
          <w:lang w:val="hr-HR"/>
        </w:rPr>
        <w:t xml:space="preserve"> </w:t>
      </w:r>
      <w:r w:rsidR="006A620B" w:rsidRPr="006A620B">
        <w:rPr>
          <w:rFonts w:ascii="Arial" w:hAnsi="Arial" w:cs="Arial"/>
          <w:b/>
          <w:bCs/>
          <w:sz w:val="24"/>
          <w:szCs w:val="24"/>
        </w:rPr>
        <w:t xml:space="preserve">„Međunarodnom sajmu </w:t>
      </w:r>
      <w:r w:rsidR="00346274">
        <w:rPr>
          <w:rFonts w:ascii="Arial" w:hAnsi="Arial" w:cs="Arial"/>
          <w:b/>
          <w:bCs/>
          <w:sz w:val="24"/>
          <w:szCs w:val="24"/>
        </w:rPr>
        <w:t>ECOMONDO</w:t>
      </w:r>
      <w:r w:rsidR="006A620B" w:rsidRPr="006A620B">
        <w:rPr>
          <w:rFonts w:ascii="Arial" w:hAnsi="Arial" w:cs="Arial"/>
          <w:b/>
          <w:bCs/>
          <w:sz w:val="24"/>
          <w:szCs w:val="24"/>
        </w:rPr>
        <w:t>“,</w:t>
      </w:r>
      <w:r w:rsidR="00346274">
        <w:rPr>
          <w:rFonts w:ascii="Arial" w:hAnsi="Arial" w:cs="Arial"/>
          <w:b/>
          <w:bCs/>
          <w:sz w:val="24"/>
          <w:szCs w:val="24"/>
        </w:rPr>
        <w:t>4-6.11.</w:t>
      </w:r>
      <w:r w:rsidR="006A620B" w:rsidRPr="006A620B">
        <w:rPr>
          <w:rFonts w:ascii="Arial" w:hAnsi="Arial" w:cs="Arial"/>
          <w:b/>
          <w:bCs/>
          <w:sz w:val="24"/>
          <w:szCs w:val="24"/>
        </w:rPr>
        <w:t>2024, Rimini, Italija</w:t>
      </w:r>
    </w:p>
    <w:p w14:paraId="214C30A4" w14:textId="77777777" w:rsidR="00DB01A2" w:rsidRDefault="00DB01A2" w:rsidP="00161C4B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                           </w:t>
      </w:r>
    </w:p>
    <w:p w14:paraId="0F86D1F6" w14:textId="0B10EA5B" w:rsidR="00003D70" w:rsidRPr="00003D70" w:rsidRDefault="00DB01A2" w:rsidP="00003D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</w:t>
      </w:r>
    </w:p>
    <w:p w14:paraId="4231876F" w14:textId="1FD0CDD3" w:rsidR="00003D70" w:rsidRDefault="00003D70" w:rsidP="00003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 xml:space="preserve">Član </w:t>
      </w:r>
      <w:r>
        <w:rPr>
          <w:rFonts w:ascii="Arial" w:eastAsia="Times New Roman" w:hAnsi="Arial" w:cs="Arial"/>
          <w:b/>
          <w:noProof/>
          <w:sz w:val="24"/>
          <w:szCs w:val="24"/>
        </w:rPr>
        <w:t>1</w:t>
      </w:r>
      <w:r w:rsidRPr="00161C4B">
        <w:rPr>
          <w:rFonts w:ascii="Arial" w:eastAsia="Times New Roman" w:hAnsi="Arial" w:cs="Arial"/>
          <w:b/>
          <w:noProof/>
          <w:sz w:val="24"/>
          <w:szCs w:val="24"/>
        </w:rPr>
        <w:t>.</w:t>
      </w:r>
    </w:p>
    <w:p w14:paraId="0AEDC2F6" w14:textId="77777777" w:rsidR="002328E1" w:rsidRPr="006A0D2C" w:rsidRDefault="002328E1" w:rsidP="006A62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7BB8A3EA" w14:textId="77777777" w:rsidR="00530F95" w:rsidRPr="006A620B" w:rsidRDefault="002328E1" w:rsidP="00530F95">
      <w:pPr>
        <w:pStyle w:val="NoSpacing"/>
        <w:jc w:val="both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im </w:t>
      </w:r>
      <w:r w:rsidR="0023209F">
        <w:rPr>
          <w:rFonts w:ascii="Arial" w:eastAsia="Arial" w:hAnsi="Arial" w:cs="Arial"/>
          <w:noProof/>
          <w:sz w:val="24"/>
          <w:szCs w:val="24"/>
        </w:rPr>
        <w:t>Ugovorom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, sa jedne strane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="00534563">
        <w:rPr>
          <w:rFonts w:ascii="Arial" w:eastAsia="Arial" w:hAnsi="Arial" w:cs="Arial"/>
          <w:noProof/>
          <w:sz w:val="24"/>
          <w:szCs w:val="24"/>
        </w:rPr>
        <w:t>Kompanija</w:t>
      </w:r>
      <w:r w:rsidR="006A0D2C">
        <w:rPr>
          <w:rFonts w:ascii="Arial" w:eastAsia="Arial" w:hAnsi="Arial" w:cs="Arial"/>
          <w:noProof/>
          <w:sz w:val="24"/>
          <w:szCs w:val="24"/>
        </w:rPr>
        <w:t>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>kao č</w:t>
      </w:r>
      <w:r w:rsidR="00A219A0" w:rsidRPr="006A0D2C">
        <w:rPr>
          <w:rFonts w:ascii="Arial" w:eastAsia="Times New Roman" w:hAnsi="Arial" w:cs="Arial"/>
          <w:bCs/>
          <w:noProof/>
          <w:sz w:val="24"/>
          <w:szCs w:val="24"/>
        </w:rPr>
        <w:t xml:space="preserve">lanica </w:t>
      </w:r>
      <w:r w:rsidR="006A0D2C">
        <w:rPr>
          <w:rFonts w:ascii="Arial" w:eastAsia="Times New Roman" w:hAnsi="Arial" w:cs="Arial"/>
          <w:bCs/>
          <w:noProof/>
          <w:sz w:val="24"/>
          <w:szCs w:val="24"/>
        </w:rPr>
        <w:t>Komore</w:t>
      </w:r>
      <w:r w:rsidR="00A219A0" w:rsidRPr="006A0D2C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i Komora</w:t>
      </w:r>
      <w:r w:rsidR="006A0D2C">
        <w:rPr>
          <w:rFonts w:ascii="Arial" w:eastAsia="Arial" w:hAnsi="Arial" w:cs="Arial"/>
          <w:noProof/>
          <w:sz w:val="24"/>
          <w:szCs w:val="24"/>
        </w:rPr>
        <w:t xml:space="preserve"> sa druge strane,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na osnovu 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a o </w:t>
      </w:r>
      <w:r w:rsidR="007E1CEB">
        <w:rPr>
          <w:rFonts w:ascii="Arial" w:eastAsia="Arial" w:hAnsi="Arial" w:cs="Arial"/>
          <w:noProof/>
          <w:sz w:val="24"/>
          <w:szCs w:val="24"/>
        </w:rPr>
        <w:t>Vanjskotrgovinskoj/</w:t>
      </w:r>
      <w:r w:rsidRPr="006A0D2C">
        <w:rPr>
          <w:rFonts w:ascii="Arial" w:eastAsia="Arial" w:hAnsi="Arial" w:cs="Arial"/>
          <w:noProof/>
          <w:sz w:val="24"/>
          <w:szCs w:val="24"/>
        </w:rPr>
        <w:t>Spoljno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z w:val="24"/>
          <w:szCs w:val="24"/>
        </w:rPr>
        <w:t>r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>insk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j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mo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ri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e </w:t>
      </w:r>
      <w:r w:rsidRPr="006A0D2C">
        <w:rPr>
          <w:rFonts w:ascii="Arial" w:eastAsia="Arial" w:hAnsi="Arial" w:cs="Arial"/>
          <w:noProof/>
          <w:spacing w:val="9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Herce</w:t>
      </w:r>
      <w:r w:rsidRPr="006A0D2C">
        <w:rPr>
          <w:rFonts w:ascii="Arial" w:eastAsia="Arial" w:hAnsi="Arial" w:cs="Arial"/>
          <w:noProof/>
          <w:spacing w:val="-4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ine </w:t>
      </w:r>
      <w:r w:rsidRPr="006A0D2C">
        <w:rPr>
          <w:rFonts w:ascii="Arial" w:eastAsia="Arial" w:hAnsi="Arial" w:cs="Arial"/>
          <w:noProof/>
          <w:spacing w:val="1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z w:val="24"/>
          <w:szCs w:val="24"/>
        </w:rPr>
        <w:t>las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ik </w:t>
      </w:r>
      <w:r w:rsidRPr="006A0D2C">
        <w:rPr>
          <w:rFonts w:ascii="Arial" w:eastAsia="Arial" w:hAnsi="Arial" w:cs="Arial"/>
          <w:noProof/>
          <w:spacing w:val="1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“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, </w:t>
      </w:r>
      <w:r w:rsidRPr="006A0D2C">
        <w:rPr>
          <w:rFonts w:ascii="Arial" w:eastAsia="Arial" w:hAnsi="Arial" w:cs="Arial"/>
          <w:noProof/>
          <w:spacing w:val="1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0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1 </w:t>
      </w:r>
      <w:r w:rsidRPr="006A0D2C">
        <w:rPr>
          <w:rFonts w:ascii="Arial" w:eastAsia="Arial" w:hAnsi="Arial" w:cs="Arial"/>
          <w:noProof/>
          <w:spacing w:val="20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i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72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3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Za</w:t>
      </w:r>
      <w:r w:rsidRPr="006A0D2C">
        <w:rPr>
          <w:rFonts w:ascii="Arial" w:eastAsia="Arial" w:hAnsi="Arial" w:cs="Arial"/>
          <w:noProof/>
          <w:spacing w:val="-2"/>
          <w:sz w:val="24"/>
          <w:szCs w:val="24"/>
        </w:rPr>
        <w:t>k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on</w:t>
      </w:r>
      <w:r w:rsidRPr="006A0D2C">
        <w:rPr>
          <w:rFonts w:ascii="Arial" w:eastAsia="Arial" w:hAnsi="Arial" w:cs="Arial"/>
          <w:noProof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ob</w:t>
      </w:r>
      <w:r w:rsidRPr="006A0D2C">
        <w:rPr>
          <w:rFonts w:ascii="Arial" w:eastAsia="Arial" w:hAnsi="Arial" w:cs="Arial"/>
          <w:noProof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ig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cio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im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o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d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no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-3"/>
          <w:sz w:val="24"/>
          <w:szCs w:val="24"/>
        </w:rPr>
        <w:t>i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ma („Službeni list RBiH”, br. 2/92, 13/93 i 13/94; „Službene novine FBiH“, broj: 29/03 i 42/11)</w:t>
      </w:r>
      <w:r w:rsidRPr="006A0D2C">
        <w:rPr>
          <w:rFonts w:ascii="Arial" w:eastAsia="Arial" w:hAnsi="Arial" w:cs="Arial"/>
          <w:noProof/>
          <w:sz w:val="24"/>
          <w:szCs w:val="24"/>
        </w:rPr>
        <w:t>, St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t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u</w:t>
      </w:r>
      <w:r w:rsidRPr="006A0D2C">
        <w:rPr>
          <w:rFonts w:ascii="Arial" w:eastAsia="Arial" w:hAnsi="Arial" w:cs="Arial"/>
          <w:noProof/>
          <w:sz w:val="24"/>
          <w:szCs w:val="24"/>
        </w:rPr>
        <w:t>ta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>VTK BiH (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„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Službeni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g</w:t>
      </w:r>
      <w:r w:rsidRPr="006A0D2C">
        <w:rPr>
          <w:rFonts w:ascii="Arial" w:eastAsia="Arial" w:hAnsi="Arial" w:cs="Arial"/>
          <w:noProof/>
          <w:spacing w:val="2"/>
          <w:sz w:val="24"/>
          <w:szCs w:val="24"/>
        </w:rPr>
        <w:t>l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Pr="006A0D2C">
        <w:rPr>
          <w:rFonts w:ascii="Arial" w:eastAsia="Arial" w:hAnsi="Arial" w:cs="Arial"/>
          <w:noProof/>
          <w:sz w:val="24"/>
          <w:szCs w:val="24"/>
        </w:rPr>
        <w:t>s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Pr="006A0D2C">
        <w:rPr>
          <w:rFonts w:ascii="Arial" w:eastAsia="Arial" w:hAnsi="Arial" w:cs="Arial"/>
          <w:noProof/>
          <w:sz w:val="24"/>
          <w:szCs w:val="24"/>
        </w:rPr>
        <w:t>ik Bi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H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“,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b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roj: </w:t>
      </w:r>
      <w:r w:rsidRPr="006A0D2C">
        <w:rPr>
          <w:rFonts w:ascii="Arial" w:eastAsia="Arial" w:hAnsi="Arial" w:cs="Arial"/>
          <w:noProof/>
          <w:spacing w:val="-1"/>
          <w:sz w:val="24"/>
          <w:szCs w:val="24"/>
        </w:rPr>
        <w:t>52</w:t>
      </w:r>
      <w:r w:rsidRPr="006A0D2C">
        <w:rPr>
          <w:rFonts w:ascii="Arial" w:eastAsia="Arial" w:hAnsi="Arial" w:cs="Arial"/>
          <w:noProof/>
          <w:sz w:val="24"/>
          <w:szCs w:val="24"/>
        </w:rPr>
        <w:t>/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>1</w:t>
      </w:r>
      <w:r w:rsidRPr="006A0D2C">
        <w:rPr>
          <w:rFonts w:ascii="Arial" w:eastAsia="Arial" w:hAnsi="Arial" w:cs="Arial"/>
          <w:noProof/>
          <w:spacing w:val="5"/>
          <w:sz w:val="24"/>
          <w:szCs w:val="24"/>
        </w:rPr>
        <w:t>4 i 19/18</w:t>
      </w:r>
      <w:r w:rsidRPr="006A0D2C">
        <w:rPr>
          <w:rFonts w:ascii="Arial" w:eastAsia="Arial" w:hAnsi="Arial" w:cs="Arial"/>
          <w:noProof/>
          <w:sz w:val="24"/>
          <w:szCs w:val="24"/>
        </w:rPr>
        <w:t>),</w:t>
      </w:r>
      <w:r w:rsidR="00002E13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z w:val="24"/>
          <w:szCs w:val="24"/>
        </w:rPr>
        <w:t xml:space="preserve"> </w:t>
      </w:r>
      <w:r w:rsidRPr="006A0D2C">
        <w:rPr>
          <w:rFonts w:ascii="Arial" w:eastAsia="Arial" w:hAnsi="Arial" w:cs="Arial"/>
          <w:noProof/>
          <w:spacing w:val="1"/>
          <w:sz w:val="24"/>
          <w:szCs w:val="24"/>
        </w:rPr>
        <w:t xml:space="preserve">u obostranom interesu ugovornih strana, utvrđuju </w:t>
      </w:r>
      <w:r w:rsidR="006B0B03">
        <w:rPr>
          <w:rFonts w:ascii="Arial" w:eastAsia="Arial" w:hAnsi="Arial" w:cs="Arial"/>
          <w:noProof/>
          <w:spacing w:val="1"/>
          <w:sz w:val="24"/>
          <w:szCs w:val="24"/>
        </w:rPr>
        <w:t xml:space="preserve">obaveze </w:t>
      </w:r>
      <w:r w:rsidR="00445114" w:rsidRPr="00445114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 xml:space="preserve">učešća u posjeti </w:t>
      </w:r>
      <w:r w:rsidR="00530F95" w:rsidRPr="006A620B">
        <w:rPr>
          <w:rFonts w:ascii="Arial" w:hAnsi="Arial" w:cs="Arial"/>
          <w:b/>
          <w:bCs/>
          <w:sz w:val="24"/>
          <w:szCs w:val="24"/>
        </w:rPr>
        <w:t xml:space="preserve">„Međunarodnom sajmu </w:t>
      </w:r>
      <w:r w:rsidR="00530F95">
        <w:rPr>
          <w:rFonts w:ascii="Arial" w:hAnsi="Arial" w:cs="Arial"/>
          <w:b/>
          <w:bCs/>
          <w:sz w:val="24"/>
          <w:szCs w:val="24"/>
        </w:rPr>
        <w:t>ECOMONDO</w:t>
      </w:r>
      <w:r w:rsidR="00530F95" w:rsidRPr="006A620B">
        <w:rPr>
          <w:rFonts w:ascii="Arial" w:hAnsi="Arial" w:cs="Arial"/>
          <w:b/>
          <w:bCs/>
          <w:sz w:val="24"/>
          <w:szCs w:val="24"/>
        </w:rPr>
        <w:t>“,</w:t>
      </w:r>
      <w:r w:rsidR="00530F95">
        <w:rPr>
          <w:rFonts w:ascii="Arial" w:hAnsi="Arial" w:cs="Arial"/>
          <w:b/>
          <w:bCs/>
          <w:sz w:val="24"/>
          <w:szCs w:val="24"/>
        </w:rPr>
        <w:t>4-6.11.</w:t>
      </w:r>
      <w:r w:rsidR="00530F95" w:rsidRPr="006A620B">
        <w:rPr>
          <w:rFonts w:ascii="Arial" w:hAnsi="Arial" w:cs="Arial"/>
          <w:b/>
          <w:bCs/>
          <w:sz w:val="24"/>
          <w:szCs w:val="24"/>
        </w:rPr>
        <w:t>2024, Rimini, Italija</w:t>
      </w:r>
    </w:p>
    <w:p w14:paraId="757537B9" w14:textId="77777777" w:rsidR="00530F95" w:rsidRDefault="00530F95" w:rsidP="00530F95">
      <w:pPr>
        <w:autoSpaceDE w:val="0"/>
        <w:autoSpaceDN w:val="0"/>
        <w:adjustRightInd w:val="0"/>
        <w:spacing w:after="0" w:line="240" w:lineRule="auto"/>
        <w:rPr>
          <w:rFonts w:ascii="Arial,Bold" w:eastAsia="Times New Roman" w:hAnsi="Arial,Bold" w:cs="Arial,Bold"/>
          <w:b/>
          <w:bCs/>
          <w:noProof/>
          <w:sz w:val="24"/>
          <w:szCs w:val="24"/>
        </w:rPr>
      </w:pPr>
      <w:r>
        <w:rPr>
          <w:rFonts w:ascii="Arial,Bold" w:eastAsia="Times New Roman" w:hAnsi="Arial,Bold" w:cs="Arial,Bold"/>
          <w:b/>
          <w:bCs/>
          <w:noProof/>
          <w:sz w:val="24"/>
          <w:szCs w:val="24"/>
        </w:rPr>
        <w:t xml:space="preserve">                                                          </w:t>
      </w:r>
    </w:p>
    <w:p w14:paraId="6A2164A1" w14:textId="2CE7ADD1" w:rsidR="00003D70" w:rsidRDefault="00003D70" w:rsidP="00530F95">
      <w:pPr>
        <w:pStyle w:val="NoSpacing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E1E67F5" w14:textId="2384C3F5" w:rsidR="00003D70" w:rsidRDefault="00003D70" w:rsidP="00003D7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 xml:space="preserve">Član </w:t>
      </w:r>
      <w:r>
        <w:rPr>
          <w:rFonts w:ascii="Arial" w:eastAsia="Times New Roman" w:hAnsi="Arial" w:cs="Arial"/>
          <w:b/>
          <w:noProof/>
          <w:sz w:val="24"/>
          <w:szCs w:val="24"/>
        </w:rPr>
        <w:t>2</w:t>
      </w:r>
      <w:r w:rsidRPr="00161C4B">
        <w:rPr>
          <w:rFonts w:ascii="Arial" w:eastAsia="Times New Roman" w:hAnsi="Arial" w:cs="Arial"/>
          <w:b/>
          <w:noProof/>
          <w:sz w:val="24"/>
          <w:szCs w:val="24"/>
        </w:rPr>
        <w:t>.</w:t>
      </w:r>
    </w:p>
    <w:p w14:paraId="386C9F97" w14:textId="77777777" w:rsidR="009B0FDB" w:rsidRPr="00581DB8" w:rsidRDefault="009B0FDB" w:rsidP="00581DB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38FDF114" w14:textId="77777777" w:rsidR="00287C36" w:rsidRDefault="00287C36" w:rsidP="006A620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>Vanjskotrgovinska/Spoljnotrgovinska komora BiH</w:t>
      </w:r>
      <w:r w:rsidR="004262D4">
        <w:rPr>
          <w:rFonts w:ascii="Arial" w:eastAsia="Times New Roman" w:hAnsi="Arial" w:cs="Arial"/>
          <w:bCs/>
          <w:noProof/>
          <w:sz w:val="24"/>
          <w:szCs w:val="24"/>
        </w:rPr>
        <w:t xml:space="preserve"> se obavezuje da</w:t>
      </w:r>
      <w:r w:rsidR="00B32AF9">
        <w:rPr>
          <w:rFonts w:ascii="Arial" w:eastAsia="Times New Roman" w:hAnsi="Arial" w:cs="Arial"/>
          <w:bCs/>
          <w:noProof/>
          <w:sz w:val="24"/>
          <w:szCs w:val="24"/>
        </w:rPr>
        <w:t xml:space="preserve"> </w:t>
      </w:r>
      <w:r w:rsidR="00D07917" w:rsidRPr="00D07917">
        <w:rPr>
          <w:rFonts w:ascii="Arial" w:eastAsia="Times New Roman" w:hAnsi="Arial" w:cs="Arial"/>
          <w:bCs/>
          <w:noProof/>
          <w:sz w:val="24"/>
          <w:szCs w:val="24"/>
        </w:rPr>
        <w:t>će</w:t>
      </w:r>
      <w:r w:rsidR="00AD131F">
        <w:rPr>
          <w:rFonts w:ascii="Arial" w:eastAsia="Times New Roman" w:hAnsi="Arial" w:cs="Arial"/>
          <w:bCs/>
          <w:noProof/>
          <w:sz w:val="24"/>
          <w:szCs w:val="24"/>
        </w:rPr>
        <w:t>, za učešće u posjeti sajmu iz člana 1. ovog ugovora</w:t>
      </w:r>
      <w:r w:rsidR="006A620B">
        <w:rPr>
          <w:rFonts w:ascii="Arial" w:eastAsia="Times New Roman" w:hAnsi="Arial" w:cs="Arial"/>
          <w:bCs/>
          <w:noProof/>
          <w:sz w:val="24"/>
          <w:szCs w:val="24"/>
        </w:rPr>
        <w:t xml:space="preserve"> zajedno sa organizatorima sajma: </w:t>
      </w:r>
    </w:p>
    <w:p w14:paraId="516F4177" w14:textId="77777777" w:rsidR="00287C36" w:rsidRDefault="00287C36" w:rsidP="006A620B">
      <w:pPr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0C535583" w14:textId="5AF90654" w:rsidR="006A620B" w:rsidRPr="00287C36" w:rsidRDefault="006A620B" w:rsidP="00287C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7C36">
        <w:rPr>
          <w:rFonts w:ascii="Arial" w:hAnsi="Arial" w:cs="Arial"/>
          <w:bCs/>
          <w:sz w:val="24"/>
          <w:szCs w:val="24"/>
        </w:rPr>
        <w:t>Organizirati i snositi troškove 2 noćenja za po jednog predstavnika bh. kompanija (</w:t>
      </w:r>
      <w:r w:rsidR="00530F95">
        <w:rPr>
          <w:rFonts w:ascii="Arial" w:hAnsi="Arial" w:cs="Arial"/>
          <w:bCs/>
          <w:sz w:val="24"/>
          <w:szCs w:val="24"/>
        </w:rPr>
        <w:t>4-6.11.2024.</w:t>
      </w:r>
      <w:r w:rsidRPr="00287C36">
        <w:rPr>
          <w:rFonts w:ascii="Arial" w:hAnsi="Arial" w:cs="Arial"/>
          <w:bCs/>
          <w:sz w:val="24"/>
          <w:szCs w:val="24"/>
        </w:rPr>
        <w:t xml:space="preserve">): </w:t>
      </w:r>
    </w:p>
    <w:p w14:paraId="75A93957" w14:textId="77777777" w:rsidR="006A620B" w:rsidRPr="00287C36" w:rsidRDefault="006A620B" w:rsidP="00287C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7C36">
        <w:rPr>
          <w:rFonts w:ascii="Arial" w:hAnsi="Arial" w:cs="Arial"/>
          <w:bCs/>
          <w:sz w:val="24"/>
          <w:szCs w:val="24"/>
        </w:rPr>
        <w:t>Organizirati i snositi troškove transfera učesnika bh. delegacije od aerodroma do hotela i nazad (dolazak na aerodrom u Bologni)</w:t>
      </w:r>
    </w:p>
    <w:p w14:paraId="7809AD6C" w14:textId="77777777" w:rsidR="006A620B" w:rsidRPr="00287C36" w:rsidRDefault="006A620B" w:rsidP="00287C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7C36">
        <w:rPr>
          <w:rFonts w:ascii="Arial" w:hAnsi="Arial" w:cs="Arial"/>
          <w:bCs/>
          <w:sz w:val="24"/>
          <w:szCs w:val="24"/>
        </w:rPr>
        <w:t>Obezbjediti i snositi troškove transfera učesnika od hotela do sajma i nazad</w:t>
      </w:r>
    </w:p>
    <w:p w14:paraId="264EFAF4" w14:textId="77777777" w:rsidR="006A620B" w:rsidRPr="00287C36" w:rsidRDefault="006A620B" w:rsidP="00287C3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87C36">
        <w:rPr>
          <w:rFonts w:ascii="Arial" w:hAnsi="Arial" w:cs="Arial"/>
          <w:bCs/>
          <w:sz w:val="24"/>
          <w:szCs w:val="24"/>
        </w:rPr>
        <w:t>Obezbjediti besplatne ulaznice za sajam</w:t>
      </w:r>
    </w:p>
    <w:p w14:paraId="1A60140A" w14:textId="3EFE19B7" w:rsidR="0023209F" w:rsidRDefault="0023209F" w:rsidP="002328E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002B39DF" w14:textId="77777777" w:rsidR="00C35D61" w:rsidRDefault="00C35D61" w:rsidP="00003D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DC0BC7" w14:textId="0965C696" w:rsidR="00F06AF1" w:rsidRDefault="00F06AF1" w:rsidP="00F06AF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  <w:r w:rsidRPr="00161C4B">
        <w:rPr>
          <w:rFonts w:ascii="Arial" w:eastAsia="Times New Roman" w:hAnsi="Arial" w:cs="Arial"/>
          <w:b/>
          <w:noProof/>
          <w:sz w:val="24"/>
          <w:szCs w:val="24"/>
        </w:rPr>
        <w:t xml:space="preserve">Član </w:t>
      </w:r>
      <w:r w:rsidR="006A620B">
        <w:rPr>
          <w:rFonts w:ascii="Arial" w:eastAsia="Times New Roman" w:hAnsi="Arial" w:cs="Arial"/>
          <w:b/>
          <w:noProof/>
          <w:sz w:val="24"/>
          <w:szCs w:val="24"/>
        </w:rPr>
        <w:t>3</w:t>
      </w:r>
      <w:r w:rsidRPr="00161C4B">
        <w:rPr>
          <w:rFonts w:ascii="Arial" w:eastAsia="Times New Roman" w:hAnsi="Arial" w:cs="Arial"/>
          <w:b/>
          <w:noProof/>
          <w:sz w:val="24"/>
          <w:szCs w:val="24"/>
        </w:rPr>
        <w:t>.</w:t>
      </w:r>
    </w:p>
    <w:p w14:paraId="1A6A95A4" w14:textId="77777777" w:rsidR="00F06AF1" w:rsidRPr="00161C4B" w:rsidRDefault="00F06AF1" w:rsidP="00161C4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2210CC53" w14:textId="5D8AE187" w:rsidR="00F121D6" w:rsidRDefault="00B32AF9" w:rsidP="00F121D6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bCs/>
          <w:noProof/>
          <w:sz w:val="24"/>
          <w:szCs w:val="24"/>
        </w:rPr>
        <w:t xml:space="preserve">Komora će pružiti neophodnu stručnu i tehničku podršku bh. kompanijama tokom organizacije i </w:t>
      </w:r>
      <w:r w:rsidR="00445114">
        <w:rPr>
          <w:rFonts w:ascii="Arial" w:eastAsia="Times New Roman" w:hAnsi="Arial" w:cs="Arial"/>
          <w:bCs/>
          <w:noProof/>
          <w:sz w:val="24"/>
          <w:szCs w:val="24"/>
        </w:rPr>
        <w:t>posjete sajmu</w:t>
      </w:r>
      <w:r w:rsidR="006A620B">
        <w:rPr>
          <w:rFonts w:ascii="Arial" w:eastAsia="Times New Roman" w:hAnsi="Arial" w:cs="Arial"/>
          <w:bCs/>
          <w:noProof/>
          <w:sz w:val="24"/>
          <w:szCs w:val="24"/>
        </w:rPr>
        <w:t>.</w:t>
      </w:r>
    </w:p>
    <w:p w14:paraId="797B4BEA" w14:textId="77777777" w:rsidR="00F121D6" w:rsidRDefault="00F121D6" w:rsidP="00F121D6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4C4B75B" w14:textId="77777777" w:rsidR="00B62894" w:rsidRDefault="00B62894" w:rsidP="001D7B9A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34A669D1" w14:textId="020E8A76" w:rsidR="001D7B9A" w:rsidRDefault="002328E1" w:rsidP="001D7B9A">
      <w:pPr>
        <w:spacing w:after="0" w:line="240" w:lineRule="auto"/>
        <w:ind w:right="4200"/>
        <w:jc w:val="right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Čl</w:t>
      </w:r>
      <w:r w:rsidRPr="002328E1">
        <w:rPr>
          <w:rFonts w:ascii="Arial" w:eastAsia="Arial" w:hAnsi="Arial" w:cs="Arial"/>
          <w:b/>
          <w:bCs/>
          <w:noProof/>
          <w:spacing w:val="1"/>
          <w:sz w:val="24"/>
          <w:szCs w:val="24"/>
        </w:rPr>
        <w:t>a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4</w:t>
      </w:r>
      <w:r w:rsidRPr="002328E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622F163D" w14:textId="77777777" w:rsidR="009B0FDB" w:rsidRPr="001D7B9A" w:rsidRDefault="009B0FDB" w:rsidP="001D7B9A">
      <w:pPr>
        <w:spacing w:after="0" w:line="240" w:lineRule="auto"/>
        <w:ind w:right="4200"/>
        <w:jc w:val="right"/>
        <w:rPr>
          <w:rFonts w:ascii="Arial" w:eastAsia="Arial" w:hAnsi="Arial" w:cs="Arial"/>
          <w:noProof/>
          <w:sz w:val="24"/>
          <w:szCs w:val="24"/>
        </w:rPr>
      </w:pPr>
    </w:p>
    <w:p w14:paraId="6F3641B4" w14:textId="4B296DC6" w:rsidR="006B0B03" w:rsidRDefault="00534563" w:rsidP="00AE6F7D">
      <w:pPr>
        <w:spacing w:after="0" w:line="240" w:lineRule="auto"/>
        <w:ind w:right="55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 xml:space="preserve">Kompanija </w:t>
      </w:r>
      <w:r w:rsidR="00057E05">
        <w:rPr>
          <w:rFonts w:ascii="Arial" w:eastAsia="Arial" w:hAnsi="Arial" w:cs="Arial"/>
          <w:noProof/>
          <w:sz w:val="24"/>
          <w:szCs w:val="24"/>
        </w:rPr>
        <w:t xml:space="preserve">se obavezuje da će u slučaju spriječenosti prvobitno prijavljene osobe da učestvuje u posjeti sajmu, opunomoćiti </w:t>
      </w:r>
      <w:r w:rsidR="009B0FDB">
        <w:rPr>
          <w:rFonts w:ascii="Arial" w:eastAsia="Arial" w:hAnsi="Arial" w:cs="Arial"/>
          <w:noProof/>
          <w:sz w:val="24"/>
          <w:szCs w:val="24"/>
        </w:rPr>
        <w:t>drugog</w:t>
      </w:r>
      <w:r w:rsidR="00057E05">
        <w:rPr>
          <w:rFonts w:ascii="Arial" w:eastAsia="Arial" w:hAnsi="Arial" w:cs="Arial"/>
          <w:noProof/>
          <w:sz w:val="24"/>
          <w:szCs w:val="24"/>
        </w:rPr>
        <w:t xml:space="preserve"> zaposlenika Kompanije kao zamjenu</w:t>
      </w:r>
      <w:r w:rsidR="006A620B">
        <w:rPr>
          <w:rFonts w:ascii="Arial" w:eastAsia="Arial" w:hAnsi="Arial" w:cs="Arial"/>
          <w:noProof/>
          <w:sz w:val="24"/>
          <w:szCs w:val="24"/>
        </w:rPr>
        <w:t xml:space="preserve">, te da će u slučaju </w:t>
      </w:r>
      <w:r w:rsidR="00C53EB7">
        <w:rPr>
          <w:rFonts w:ascii="Arial" w:eastAsia="Arial" w:hAnsi="Arial" w:cs="Arial"/>
          <w:noProof/>
          <w:sz w:val="24"/>
          <w:szCs w:val="24"/>
        </w:rPr>
        <w:t xml:space="preserve">potpunog </w:t>
      </w:r>
      <w:r w:rsidR="006A620B">
        <w:rPr>
          <w:rFonts w:ascii="Arial" w:eastAsia="Arial" w:hAnsi="Arial" w:cs="Arial"/>
          <w:noProof/>
          <w:sz w:val="24"/>
          <w:szCs w:val="24"/>
        </w:rPr>
        <w:t xml:space="preserve">otkazivanja posjete pokriti troškove hotelskog smještaja i </w:t>
      </w:r>
      <w:r w:rsidR="00BA010D">
        <w:rPr>
          <w:rFonts w:ascii="Arial" w:eastAsia="Arial" w:hAnsi="Arial" w:cs="Arial"/>
          <w:noProof/>
          <w:sz w:val="24"/>
          <w:szCs w:val="24"/>
        </w:rPr>
        <w:t xml:space="preserve">lokalnog </w:t>
      </w:r>
      <w:r w:rsidR="00C53EB7">
        <w:rPr>
          <w:rFonts w:ascii="Arial" w:eastAsia="Arial" w:hAnsi="Arial" w:cs="Arial"/>
          <w:noProof/>
          <w:sz w:val="24"/>
          <w:szCs w:val="24"/>
        </w:rPr>
        <w:t>transfera za svog predstavnika.</w:t>
      </w:r>
    </w:p>
    <w:p w14:paraId="5AA86B6F" w14:textId="77777777" w:rsidR="00EE6040" w:rsidRDefault="00EE6040" w:rsidP="002328E1">
      <w:pPr>
        <w:spacing w:before="16" w:after="0" w:line="26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710478C0" w14:textId="53994C91" w:rsidR="00EB36A5" w:rsidRDefault="00EB36A5" w:rsidP="009B0FDB">
      <w:pPr>
        <w:spacing w:after="0" w:line="240" w:lineRule="auto"/>
        <w:ind w:right="425"/>
        <w:jc w:val="both"/>
        <w:rPr>
          <w:rFonts w:ascii="Arial" w:eastAsia="Times New Roman" w:hAnsi="Arial" w:cs="Arial"/>
          <w:sz w:val="24"/>
          <w:szCs w:val="24"/>
          <w:lang w:val="pl-PL"/>
        </w:rPr>
      </w:pPr>
    </w:p>
    <w:p w14:paraId="2F737F62" w14:textId="49015E5D" w:rsidR="004B77CC" w:rsidRDefault="002328E1" w:rsidP="008A2039">
      <w:pPr>
        <w:spacing w:after="0" w:line="240" w:lineRule="auto"/>
        <w:ind w:left="4221" w:right="4200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5</w:t>
      </w: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CEAB0EF" w14:textId="77777777" w:rsidR="004B77CC" w:rsidRDefault="004B77CC" w:rsidP="004B77CC">
      <w:pPr>
        <w:spacing w:after="0" w:line="240" w:lineRule="auto"/>
        <w:ind w:right="4200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247B09C6" w14:textId="77777777" w:rsidR="008129FC" w:rsidRPr="008129FC" w:rsidRDefault="008129FC" w:rsidP="008129F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8129FC">
        <w:rPr>
          <w:rFonts w:ascii="Arial" w:eastAsia="Times New Roman" w:hAnsi="Arial" w:cs="Arial"/>
          <w:bCs/>
          <w:noProof/>
          <w:sz w:val="24"/>
          <w:szCs w:val="24"/>
        </w:rPr>
        <w:t xml:space="preserve">Sve eventualne sporove po osnovu ovog sporazuma strane će nastojati riješiti mirnim putem, a ukoliko se spor ne uspije riješiti mirnim putem, strane potpisnice su saglasne da njegovo rješavanje povjere Arbitražnom sudu pri Vanjskotrgovinskoj/Spoljnotrgovinskoj  komori Bosne i Hercegovine, u Sarajevu, uz primjenu Pravilnika o organizaciji i radu Arbitražnog suda. Postupak će se voditi na bhs jeziku. Postupak će voditi arbitar pojedinac. </w:t>
      </w:r>
    </w:p>
    <w:p w14:paraId="1F32C3A7" w14:textId="77777777" w:rsidR="008129FC" w:rsidRPr="008129FC" w:rsidRDefault="008129FC" w:rsidP="008129FC">
      <w:pPr>
        <w:spacing w:before="16" w:after="0" w:line="260" w:lineRule="exact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502BDBDF" w14:textId="77777777" w:rsidR="002328E1" w:rsidRPr="002328E1" w:rsidRDefault="002328E1" w:rsidP="002328E1">
      <w:pPr>
        <w:spacing w:before="16" w:after="0" w:line="260" w:lineRule="exact"/>
        <w:jc w:val="both"/>
        <w:rPr>
          <w:rFonts w:ascii="Arial" w:eastAsia="Times New Roman" w:hAnsi="Arial" w:cs="Arial"/>
          <w:strike/>
          <w:noProof/>
          <w:sz w:val="24"/>
          <w:szCs w:val="24"/>
        </w:rPr>
      </w:pPr>
    </w:p>
    <w:p w14:paraId="3D9EE469" w14:textId="65A1401B" w:rsidR="002328E1" w:rsidRDefault="002328E1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6A0D2C">
        <w:rPr>
          <w:rFonts w:ascii="Arial" w:eastAsia="Arial" w:hAnsi="Arial" w:cs="Arial"/>
          <w:b/>
          <w:bCs/>
          <w:noProof/>
          <w:sz w:val="24"/>
          <w:szCs w:val="24"/>
        </w:rPr>
        <w:t>Član</w:t>
      </w:r>
      <w:r w:rsidR="00F06AF1">
        <w:rPr>
          <w:rFonts w:ascii="Arial" w:eastAsia="Arial" w:hAnsi="Arial" w:cs="Arial"/>
          <w:b/>
          <w:bCs/>
          <w:noProof/>
          <w:sz w:val="24"/>
          <w:szCs w:val="24"/>
        </w:rPr>
        <w:t xml:space="preserve">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6</w:t>
      </w:r>
      <w:r w:rsidR="00F06AF1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7E864908" w14:textId="77777777" w:rsidR="009B0FDB" w:rsidRPr="006A0D2C" w:rsidRDefault="009B0FDB" w:rsidP="002328E1">
      <w:pPr>
        <w:spacing w:after="0" w:line="240" w:lineRule="auto"/>
        <w:ind w:left="4221" w:right="4200"/>
        <w:jc w:val="center"/>
        <w:rPr>
          <w:rFonts w:ascii="Arial" w:eastAsia="Arial" w:hAnsi="Arial" w:cs="Arial"/>
          <w:noProof/>
          <w:sz w:val="24"/>
          <w:szCs w:val="24"/>
        </w:rPr>
      </w:pPr>
    </w:p>
    <w:p w14:paraId="5FE89D42" w14:textId="6E0C2B2A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t>Ovaj Ugovor stupa na snagu danom potpisivanja obje ug</w:t>
      </w:r>
      <w:r w:rsidR="00161C4B">
        <w:rPr>
          <w:rFonts w:ascii="Arial" w:eastAsia="Arial" w:hAnsi="Arial" w:cs="Arial"/>
          <w:noProof/>
          <w:sz w:val="24"/>
          <w:szCs w:val="24"/>
        </w:rPr>
        <w:t>o</w:t>
      </w:r>
      <w:r>
        <w:rPr>
          <w:rFonts w:ascii="Arial" w:eastAsia="Arial" w:hAnsi="Arial" w:cs="Arial"/>
          <w:noProof/>
          <w:sz w:val="24"/>
          <w:szCs w:val="24"/>
        </w:rPr>
        <w:t>vorne strane.</w:t>
      </w:r>
    </w:p>
    <w:p w14:paraId="7F1770F3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2C68F9DA" w14:textId="77777777" w:rsidR="00F06AF1" w:rsidRDefault="00F06AF1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</w:p>
    <w:p w14:paraId="75C0D6A3" w14:textId="0D9A5B05" w:rsidR="00AA0EB6" w:rsidRPr="00161C4B" w:rsidRDefault="00AA0EB6" w:rsidP="00161C4B">
      <w:pPr>
        <w:spacing w:after="0" w:line="240" w:lineRule="auto"/>
        <w:jc w:val="center"/>
        <w:rPr>
          <w:rFonts w:ascii="Arial" w:eastAsia="Arial" w:hAnsi="Arial" w:cs="Arial"/>
          <w:b/>
          <w:bCs/>
          <w:noProof/>
          <w:sz w:val="24"/>
          <w:szCs w:val="24"/>
        </w:rPr>
      </w:pP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 xml:space="preserve">Član </w:t>
      </w:r>
      <w:r w:rsidR="00287C36">
        <w:rPr>
          <w:rFonts w:ascii="Arial" w:eastAsia="Arial" w:hAnsi="Arial" w:cs="Arial"/>
          <w:b/>
          <w:bCs/>
          <w:noProof/>
          <w:sz w:val="24"/>
          <w:szCs w:val="24"/>
        </w:rPr>
        <w:t>7</w:t>
      </w:r>
      <w:r w:rsidRPr="00161C4B">
        <w:rPr>
          <w:rFonts w:ascii="Arial" w:eastAsia="Arial" w:hAnsi="Arial" w:cs="Arial"/>
          <w:b/>
          <w:bCs/>
          <w:noProof/>
          <w:sz w:val="24"/>
          <w:szCs w:val="24"/>
        </w:rPr>
        <w:t>.</w:t>
      </w:r>
    </w:p>
    <w:p w14:paraId="03B68946" w14:textId="77777777" w:rsidR="00AA0EB6" w:rsidRDefault="00AA0EB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</w:p>
    <w:p w14:paraId="13AD674A" w14:textId="2EDAEAFC" w:rsidR="002328E1" w:rsidRPr="002328E1" w:rsidRDefault="00465A36" w:rsidP="002328E1">
      <w:pPr>
        <w:spacing w:after="0" w:line="240" w:lineRule="auto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noProof/>
          <w:spacing w:val="1"/>
          <w:sz w:val="24"/>
          <w:szCs w:val="24"/>
        </w:rPr>
        <w:t>Ugovor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 je</w:t>
      </w:r>
      <w:r>
        <w:rPr>
          <w:rFonts w:ascii="Arial" w:eastAsia="Arial" w:hAnsi="Arial" w:cs="Arial"/>
          <w:noProof/>
          <w:sz w:val="24"/>
          <w:szCs w:val="24"/>
        </w:rPr>
        <w:t xml:space="preserve"> sačinjen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4</w:t>
      </w:r>
      <w:r w:rsidR="002328E1" w:rsidRPr="006A0D2C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pacing w:val="3"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pacing w:val="3"/>
          <w:sz w:val="24"/>
          <w:szCs w:val="24"/>
        </w:rPr>
        <w:t>četiri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 xml:space="preserve">)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ist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vje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tn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noProof/>
          <w:spacing w:val="-1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m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jer</w:t>
      </w:r>
      <w:r w:rsidR="002328E1" w:rsidRPr="002328E1">
        <w:rPr>
          <w:rFonts w:ascii="Arial" w:eastAsia="Arial" w:hAnsi="Arial" w:cs="Arial"/>
          <w:noProof/>
          <w:spacing w:val="-3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,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p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4B77CC">
        <w:rPr>
          <w:rFonts w:ascii="Arial" w:eastAsia="Arial" w:hAnsi="Arial" w:cs="Arial"/>
          <w:noProof/>
          <w:spacing w:val="35"/>
          <w:sz w:val="24"/>
          <w:szCs w:val="24"/>
        </w:rPr>
        <w:t>2</w:t>
      </w:r>
      <w:r w:rsidR="002328E1" w:rsidRPr="006A0D2C">
        <w:rPr>
          <w:rFonts w:ascii="Arial" w:eastAsia="Arial" w:hAnsi="Arial" w:cs="Arial"/>
          <w:noProof/>
          <w:spacing w:val="32"/>
          <w:sz w:val="24"/>
          <w:szCs w:val="24"/>
        </w:rPr>
        <w:t xml:space="preserve"> 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(</w:t>
      </w:r>
      <w:r w:rsidR="004B77CC">
        <w:rPr>
          <w:rFonts w:ascii="Arial" w:eastAsia="Arial" w:hAnsi="Arial" w:cs="Arial"/>
          <w:noProof/>
          <w:sz w:val="24"/>
          <w:szCs w:val="24"/>
        </w:rPr>
        <w:t>dva</w:t>
      </w:r>
      <w:r w:rsidR="002328E1" w:rsidRPr="006A0D2C">
        <w:rPr>
          <w:rFonts w:ascii="Arial" w:eastAsia="Arial" w:hAnsi="Arial" w:cs="Arial"/>
          <w:noProof/>
          <w:sz w:val="24"/>
          <w:szCs w:val="24"/>
        </w:rPr>
        <w:t>)</w:t>
      </w:r>
      <w:r w:rsidR="002328E1" w:rsidRPr="006A0D2C">
        <w:rPr>
          <w:rFonts w:ascii="Arial" w:eastAsia="Arial" w:hAnsi="Arial" w:cs="Arial"/>
          <w:noProof/>
          <w:spacing w:val="33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z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pacing w:val="35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noProof/>
          <w:spacing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noProof/>
          <w:spacing w:val="-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a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 xml:space="preserve">ku </w:t>
      </w:r>
      <w:r>
        <w:rPr>
          <w:rFonts w:ascii="Arial" w:eastAsia="Arial" w:hAnsi="Arial" w:cs="Arial"/>
          <w:noProof/>
          <w:sz w:val="24"/>
          <w:szCs w:val="24"/>
        </w:rPr>
        <w:t xml:space="preserve">ugovornu 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stra</w:t>
      </w:r>
      <w:r w:rsidR="002328E1" w:rsidRPr="002328E1">
        <w:rPr>
          <w:rFonts w:ascii="Arial" w:eastAsia="Arial" w:hAnsi="Arial" w:cs="Arial"/>
          <w:noProof/>
          <w:spacing w:val="1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noProof/>
          <w:sz w:val="24"/>
          <w:szCs w:val="24"/>
        </w:rPr>
        <w:t>u</w:t>
      </w:r>
      <w:r>
        <w:rPr>
          <w:rFonts w:ascii="Arial" w:eastAsia="Arial" w:hAnsi="Arial" w:cs="Arial"/>
          <w:noProof/>
          <w:sz w:val="24"/>
          <w:szCs w:val="24"/>
        </w:rPr>
        <w:t>.</w:t>
      </w:r>
    </w:p>
    <w:p w14:paraId="6755E64C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570D004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33E92490" w14:textId="77777777" w:rsidR="002328E1" w:rsidRPr="002328E1" w:rsidRDefault="00840DAD" w:rsidP="002328E1">
      <w:pPr>
        <w:tabs>
          <w:tab w:val="left" w:pos="5420"/>
        </w:tabs>
        <w:spacing w:after="0" w:line="240" w:lineRule="auto"/>
        <w:ind w:right="-20"/>
        <w:jc w:val="both"/>
        <w:rPr>
          <w:rFonts w:ascii="Arial" w:eastAsia="Arial" w:hAnsi="Arial" w:cs="Arial"/>
          <w:noProof/>
          <w:sz w:val="24"/>
          <w:szCs w:val="24"/>
        </w:rPr>
      </w:pPr>
      <w:r>
        <w:rPr>
          <w:rFonts w:ascii="Arial" w:eastAsia="Arial" w:hAnsi="Arial" w:cs="Arial"/>
          <w:b/>
          <w:noProof/>
          <w:spacing w:val="2"/>
          <w:sz w:val="24"/>
          <w:szCs w:val="24"/>
        </w:rPr>
        <w:t>Kompanija: ______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</w:t>
      </w:r>
      <w:r w:rsidR="00581DB8">
        <w:rPr>
          <w:rFonts w:ascii="Arial" w:eastAsia="Arial" w:hAnsi="Arial" w:cs="Arial"/>
          <w:b/>
          <w:bCs/>
          <w:noProof/>
          <w:sz w:val="24"/>
          <w:szCs w:val="24"/>
        </w:rPr>
        <w:t xml:space="preserve">                        </w:t>
      </w:r>
      <w:r w:rsidR="002328E1" w:rsidRPr="002328E1">
        <w:rPr>
          <w:rFonts w:ascii="Arial" w:eastAsia="Arial" w:hAnsi="Arial" w:cs="Arial"/>
          <w:b/>
          <w:bCs/>
          <w:noProof/>
          <w:sz w:val="24"/>
          <w:szCs w:val="24"/>
        </w:rPr>
        <w:t xml:space="preserve">  </w:t>
      </w:r>
      <w:r w:rsidR="006E0447">
        <w:rPr>
          <w:rFonts w:ascii="Arial" w:eastAsia="Arial" w:hAnsi="Arial" w:cs="Arial"/>
          <w:b/>
          <w:bCs/>
          <w:noProof/>
          <w:sz w:val="24"/>
          <w:szCs w:val="24"/>
        </w:rPr>
        <w:t>Vanjskotrovinska/</w:t>
      </w:r>
      <w:r w:rsidR="00581DB8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Spoljn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ot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r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g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v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n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s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 xml:space="preserve">ka </w:t>
      </w:r>
      <w:r w:rsidR="006E0447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br/>
        <w:t xml:space="preserve">                                                                               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k</w:t>
      </w:r>
      <w:r w:rsidR="002328E1" w:rsidRPr="002328E1">
        <w:rPr>
          <w:rFonts w:ascii="Arial" w:eastAsia="Arial" w:hAnsi="Arial" w:cs="Arial"/>
          <w:b/>
          <w:bCs/>
          <w:noProof/>
          <w:spacing w:val="-1"/>
          <w:position w:val="2"/>
          <w:sz w:val="24"/>
          <w:szCs w:val="24"/>
        </w:rPr>
        <w:t>o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mora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 xml:space="preserve"> </w:t>
      </w:r>
      <w:r w:rsidR="002328E1" w:rsidRPr="002328E1">
        <w:rPr>
          <w:rFonts w:ascii="Arial" w:eastAsia="Arial" w:hAnsi="Arial" w:cs="Arial"/>
          <w:b/>
          <w:bCs/>
          <w:noProof/>
          <w:spacing w:val="-3"/>
          <w:position w:val="2"/>
          <w:sz w:val="24"/>
          <w:szCs w:val="24"/>
        </w:rPr>
        <w:t>B</w:t>
      </w:r>
      <w:r w:rsidR="002328E1" w:rsidRPr="002328E1">
        <w:rPr>
          <w:rFonts w:ascii="Arial" w:eastAsia="Arial" w:hAnsi="Arial" w:cs="Arial"/>
          <w:b/>
          <w:bCs/>
          <w:noProof/>
          <w:spacing w:val="1"/>
          <w:position w:val="2"/>
          <w:sz w:val="24"/>
          <w:szCs w:val="24"/>
        </w:rPr>
        <w:t>i</w:t>
      </w:r>
      <w:r w:rsidR="002328E1" w:rsidRPr="002328E1">
        <w:rPr>
          <w:rFonts w:ascii="Arial" w:eastAsia="Arial" w:hAnsi="Arial" w:cs="Arial"/>
          <w:b/>
          <w:bCs/>
          <w:noProof/>
          <w:position w:val="2"/>
          <w:sz w:val="24"/>
          <w:szCs w:val="24"/>
        </w:rPr>
        <w:t>H</w:t>
      </w:r>
    </w:p>
    <w:p w14:paraId="122C6C80" w14:textId="77777777" w:rsidR="002328E1" w:rsidRPr="002328E1" w:rsidRDefault="002328E1" w:rsidP="002328E1">
      <w:pPr>
        <w:spacing w:before="8" w:after="0" w:line="19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D4B2937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778FE18" w14:textId="4DE91A05" w:rsidR="002328E1" w:rsidRPr="002328E1" w:rsidRDefault="002328E1" w:rsidP="002328E1">
      <w:pPr>
        <w:tabs>
          <w:tab w:val="left" w:pos="5460"/>
        </w:tabs>
        <w:spacing w:after="0" w:line="248" w:lineRule="exact"/>
        <w:ind w:right="-36"/>
        <w:jc w:val="both"/>
        <w:rPr>
          <w:rFonts w:ascii="Arial" w:eastAsia="Arial" w:hAnsi="Arial" w:cs="Arial"/>
          <w:noProof/>
          <w:sz w:val="24"/>
          <w:szCs w:val="24"/>
        </w:rPr>
      </w:pP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1893261" wp14:editId="675EAC9F">
                <wp:simplePos x="0" y="0"/>
                <wp:positionH relativeFrom="page">
                  <wp:posOffset>830580</wp:posOffset>
                </wp:positionH>
                <wp:positionV relativeFrom="paragraph">
                  <wp:posOffset>-1270</wp:posOffset>
                </wp:positionV>
                <wp:extent cx="2499360" cy="1270"/>
                <wp:effectExtent l="11430" t="8255" r="13335" b="952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360" cy="1270"/>
                          <a:chOff x="1308" y="-2"/>
                          <a:chExt cx="3936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308" y="-2"/>
                            <a:ext cx="3936" cy="2"/>
                          </a:xfrm>
                          <a:custGeom>
                            <a:avLst/>
                            <a:gdLst>
                              <a:gd name="T0" fmla="+- 0 1308 1308"/>
                              <a:gd name="T1" fmla="*/ T0 w 3936"/>
                              <a:gd name="T2" fmla="+- 0 5245 1308"/>
                              <a:gd name="T3" fmla="*/ T2 w 39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6">
                                <a:moveTo>
                                  <a:pt x="0" y="0"/>
                                </a:moveTo>
                                <a:lnTo>
                                  <a:pt x="393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9238B" id="Group 4" o:spid="_x0000_s1026" style="position:absolute;margin-left:65.4pt;margin-top:-.1pt;width:196.8pt;height:.1pt;z-index:-251657216;mso-position-horizontal-relative:page" coordorigin="1308,-2" coordsize="39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">
                <v:shape id="Freeform 5" o:spid="_x0000_s1027" style="position:absolute;left:1308;top:-2;width:3936;height:2;visibility:visible;mso-wrap-style:square;v-text-anchor:top" coordsize="39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" path="m,l3937,e" filled="f" strokeweight=".58pt">
                  <v:path arrowok="t" o:connecttype="custom" o:connectlocs="0,0;3937,0" o:connectangles="0,0"/>
                </v:shape>
                <w10:wrap anchorx="page"/>
              </v:group>
            </w:pict>
          </mc:Fallback>
        </mc:AlternateContent>
      </w:r>
      <w:r w:rsidRPr="002328E1">
        <w:rPr>
          <w:rFonts w:ascii="Arial" w:eastAsia="Arial" w:hAnsi="Arial" w:cs="Arial"/>
          <w:noProof/>
          <w:spacing w:val="2"/>
          <w:position w:val="-1"/>
          <w:sz w:val="24"/>
          <w:szCs w:val="24"/>
          <w:lang w:eastAsia="bs-Latn-B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3611337E" wp14:editId="4CF1398C">
                <wp:simplePos x="0" y="0"/>
                <wp:positionH relativeFrom="page">
                  <wp:posOffset>3870325</wp:posOffset>
                </wp:positionH>
                <wp:positionV relativeFrom="paragraph">
                  <wp:posOffset>-1270</wp:posOffset>
                </wp:positionV>
                <wp:extent cx="2859405" cy="1270"/>
                <wp:effectExtent l="12700" t="8255" r="13970" b="952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59405" cy="1270"/>
                          <a:chOff x="6095" y="-2"/>
                          <a:chExt cx="4503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95" y="-2"/>
                            <a:ext cx="4503" cy="2"/>
                          </a:xfrm>
                          <a:custGeom>
                            <a:avLst/>
                            <a:gdLst>
                              <a:gd name="T0" fmla="+- 0 6095 6095"/>
                              <a:gd name="T1" fmla="*/ T0 w 4503"/>
                              <a:gd name="T2" fmla="+- 0 10598 6095"/>
                              <a:gd name="T3" fmla="*/ T2 w 45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503">
                                <a:moveTo>
                                  <a:pt x="0" y="0"/>
                                </a:moveTo>
                                <a:lnTo>
                                  <a:pt x="450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99F08E" id="Group 2" o:spid="_x0000_s1026" style="position:absolute;margin-left:304.75pt;margin-top:-.1pt;width:225.15pt;height:.1pt;z-index:-251656192;mso-position-horizontal-relative:page" coordorigin="6095,-2" coordsize="45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">
                <v:shape id="Freeform 3" o:spid="_x0000_s1027" style="position:absolute;left:6095;top:-2;width:4503;height:2;visibility:visible;mso-wrap-style:square;v-text-anchor:top" coordsize="45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" path="m,l4503,e" filled="f" strokeweight=".58pt">
                  <v:path arrowok="t" o:connecttype="custom" o:connectlocs="0,0;4503,0" o:connectangles="0,0"/>
                </v:shape>
                <w10:wrap anchorx="page"/>
              </v:group>
            </w:pict>
          </mc:Fallback>
        </mc:AlternateConten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                                                                      </w:t>
      </w:r>
      <w:r w:rsidR="008F439D">
        <w:rPr>
          <w:rFonts w:ascii="Arial" w:eastAsia="Arial" w:hAnsi="Arial" w:cs="Arial"/>
          <w:noProof/>
          <w:position w:val="-1"/>
          <w:sz w:val="24"/>
          <w:szCs w:val="24"/>
        </w:rPr>
        <w:t>Dr.</w:t>
      </w:r>
      <w:r w:rsidR="00287C36">
        <w:rPr>
          <w:rFonts w:ascii="Arial" w:eastAsia="Arial" w:hAnsi="Arial" w:cs="Arial"/>
          <w:noProof/>
          <w:position w:val="-1"/>
          <w:sz w:val="24"/>
          <w:szCs w:val="24"/>
        </w:rPr>
        <w:t xml:space="preserve"> Momčilo Komljenović, </w:t>
      </w:r>
      <w:r w:rsidR="00287C36">
        <w:rPr>
          <w:rFonts w:ascii="Arial" w:eastAsia="Arial" w:hAnsi="Arial" w:cs="Arial"/>
          <w:noProof/>
          <w:spacing w:val="2"/>
          <w:position w:val="-1"/>
          <w:sz w:val="24"/>
          <w:szCs w:val="24"/>
        </w:rPr>
        <w:t>g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n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era</w:t>
      </w:r>
      <w:r w:rsidRPr="002328E1">
        <w:rPr>
          <w:rFonts w:ascii="Arial" w:eastAsia="Arial" w:hAnsi="Arial" w:cs="Arial"/>
          <w:noProof/>
          <w:spacing w:val="-1"/>
          <w:position w:val="-1"/>
          <w:sz w:val="24"/>
          <w:szCs w:val="24"/>
        </w:rPr>
        <w:t>l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ni sekre</w:t>
      </w:r>
      <w:r w:rsidRPr="002328E1">
        <w:rPr>
          <w:rFonts w:ascii="Arial" w:eastAsia="Arial" w:hAnsi="Arial" w:cs="Arial"/>
          <w:noProof/>
          <w:spacing w:val="1"/>
          <w:position w:val="-1"/>
          <w:sz w:val="24"/>
          <w:szCs w:val="24"/>
        </w:rPr>
        <w:t>t</w:t>
      </w:r>
      <w:r w:rsidRPr="002328E1">
        <w:rPr>
          <w:rFonts w:ascii="Arial" w:eastAsia="Arial" w:hAnsi="Arial" w:cs="Arial"/>
          <w:noProof/>
          <w:spacing w:val="-3"/>
          <w:position w:val="-1"/>
          <w:sz w:val="24"/>
          <w:szCs w:val="24"/>
        </w:rPr>
        <w:t>a</w:t>
      </w:r>
      <w:r w:rsidRPr="002328E1">
        <w:rPr>
          <w:rFonts w:ascii="Arial" w:eastAsia="Arial" w:hAnsi="Arial" w:cs="Arial"/>
          <w:noProof/>
          <w:position w:val="-1"/>
          <w:sz w:val="24"/>
          <w:szCs w:val="24"/>
        </w:rPr>
        <w:t>r</w:t>
      </w:r>
    </w:p>
    <w:p w14:paraId="57B8B3C3" w14:textId="77777777" w:rsidR="002328E1" w:rsidRPr="002328E1" w:rsidRDefault="002328E1" w:rsidP="002328E1">
      <w:pPr>
        <w:spacing w:before="3" w:after="0" w:line="18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3D51FE5" w14:textId="77777777" w:rsidR="002328E1" w:rsidRPr="002328E1" w:rsidRDefault="002328E1" w:rsidP="002328E1">
      <w:pPr>
        <w:spacing w:after="0" w:line="200" w:lineRule="exact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2358F27" w14:textId="77777777" w:rsidR="002328E1" w:rsidRPr="002328E1" w:rsidRDefault="006E0447" w:rsidP="002328E1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Arial" w:eastAsia="Times New Roman" w:hAnsi="Arial" w:cs="Arial"/>
          <w:noProof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581DB8">
        <w:rPr>
          <w:rFonts w:ascii="Arial" w:eastAsia="Times New Roman" w:hAnsi="Arial" w:cs="Arial"/>
          <w:noProof/>
          <w:sz w:val="24"/>
          <w:szCs w:val="24"/>
        </w:rPr>
        <w:t>B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 xml:space="preserve">roj: </w:t>
      </w:r>
      <w:r w:rsidR="00852EF2">
        <w:rPr>
          <w:rFonts w:ascii="Arial" w:eastAsia="Times New Roman" w:hAnsi="Arial" w:cs="Arial"/>
          <w:noProof/>
          <w:sz w:val="24"/>
          <w:szCs w:val="24"/>
        </w:rPr>
        <w:t>_________</w:t>
      </w:r>
    </w:p>
    <w:p w14:paraId="298EACD5" w14:textId="1C6EAFF1" w:rsidR="00A6436C" w:rsidRPr="00161C4B" w:rsidRDefault="006E0447" w:rsidP="00161C4B">
      <w:pPr>
        <w:spacing w:after="160" w:line="252" w:lineRule="auto"/>
        <w:ind w:left="4248" w:firstLine="708"/>
        <w:jc w:val="both"/>
        <w:rPr>
          <w:rFonts w:ascii="Calibri" w:eastAsia="Times New Roman" w:hAnsi="Calibri" w:cs="Times New Roman"/>
          <w:noProof/>
        </w:rPr>
      </w:pPr>
      <w:r>
        <w:rPr>
          <w:rFonts w:ascii="Arial" w:eastAsia="Times New Roman" w:hAnsi="Arial" w:cs="Arial"/>
          <w:noProof/>
          <w:sz w:val="24"/>
          <w:szCs w:val="24"/>
        </w:rPr>
        <w:t xml:space="preserve">     </w:t>
      </w:r>
      <w:r w:rsidR="00852EF2">
        <w:rPr>
          <w:rFonts w:ascii="Arial" w:eastAsia="Times New Roman" w:hAnsi="Arial" w:cs="Arial"/>
          <w:noProof/>
          <w:sz w:val="24"/>
          <w:szCs w:val="24"/>
        </w:rPr>
        <w:t>Datum:</w:t>
      </w:r>
      <w:r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="00852EF2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>
        <w:rPr>
          <w:rFonts w:ascii="Arial" w:eastAsia="Times New Roman" w:hAnsi="Arial" w:cs="Arial"/>
          <w:noProof/>
          <w:sz w:val="24"/>
          <w:szCs w:val="24"/>
        </w:rPr>
        <w:t xml:space="preserve">  .     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.202</w:t>
      </w:r>
      <w:r w:rsidR="008F439D">
        <w:rPr>
          <w:rFonts w:ascii="Arial" w:eastAsia="Times New Roman" w:hAnsi="Arial" w:cs="Arial"/>
          <w:noProof/>
          <w:sz w:val="24"/>
          <w:szCs w:val="24"/>
        </w:rPr>
        <w:t>4</w:t>
      </w:r>
      <w:r w:rsidR="002328E1" w:rsidRPr="002328E1">
        <w:rPr>
          <w:rFonts w:ascii="Arial" w:eastAsia="Times New Roman" w:hAnsi="Arial" w:cs="Arial"/>
          <w:noProof/>
          <w:sz w:val="24"/>
          <w:szCs w:val="24"/>
        </w:rPr>
        <w:t>. godine</w:t>
      </w:r>
      <w:bookmarkEnd w:id="0"/>
    </w:p>
    <w:sectPr w:rsidR="00A6436C" w:rsidRPr="00161C4B" w:rsidSect="00913BFB">
      <w:pgSz w:w="11906" w:h="16838" w:code="9"/>
      <w:pgMar w:top="1134" w:right="1134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668C"/>
    <w:multiLevelType w:val="hybridMultilevel"/>
    <w:tmpl w:val="D06E9908"/>
    <w:lvl w:ilvl="0" w:tplc="30882A2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A68A8"/>
    <w:multiLevelType w:val="hybridMultilevel"/>
    <w:tmpl w:val="0C242D96"/>
    <w:lvl w:ilvl="0" w:tplc="C6AADBD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5F06F1"/>
    <w:multiLevelType w:val="hybridMultilevel"/>
    <w:tmpl w:val="043246EE"/>
    <w:lvl w:ilvl="0" w:tplc="032E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D3FD4"/>
    <w:multiLevelType w:val="hybridMultilevel"/>
    <w:tmpl w:val="B358B0F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833461">
    <w:abstractNumId w:val="2"/>
  </w:num>
  <w:num w:numId="2" w16cid:durableId="935673180">
    <w:abstractNumId w:val="1"/>
  </w:num>
  <w:num w:numId="3" w16cid:durableId="1188255874">
    <w:abstractNumId w:val="3"/>
  </w:num>
  <w:num w:numId="4" w16cid:durableId="1640381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8E1"/>
    <w:rsid w:val="00002E13"/>
    <w:rsid w:val="00003D70"/>
    <w:rsid w:val="00057E05"/>
    <w:rsid w:val="00083D31"/>
    <w:rsid w:val="000A1996"/>
    <w:rsid w:val="00135E95"/>
    <w:rsid w:val="00137865"/>
    <w:rsid w:val="00161C4B"/>
    <w:rsid w:val="001C54B6"/>
    <w:rsid w:val="001D7B9A"/>
    <w:rsid w:val="00220446"/>
    <w:rsid w:val="0023209F"/>
    <w:rsid w:val="002328E1"/>
    <w:rsid w:val="00250617"/>
    <w:rsid w:val="00287C36"/>
    <w:rsid w:val="002B18A8"/>
    <w:rsid w:val="002D5485"/>
    <w:rsid w:val="00315A55"/>
    <w:rsid w:val="00346274"/>
    <w:rsid w:val="003B77E4"/>
    <w:rsid w:val="004262D4"/>
    <w:rsid w:val="00445114"/>
    <w:rsid w:val="00465A36"/>
    <w:rsid w:val="00472807"/>
    <w:rsid w:val="00476E88"/>
    <w:rsid w:val="004B77CC"/>
    <w:rsid w:val="004E43C3"/>
    <w:rsid w:val="00530F95"/>
    <w:rsid w:val="00534563"/>
    <w:rsid w:val="005768A5"/>
    <w:rsid w:val="00581DB8"/>
    <w:rsid w:val="005E4431"/>
    <w:rsid w:val="005E4F8A"/>
    <w:rsid w:val="00686884"/>
    <w:rsid w:val="006A0D2C"/>
    <w:rsid w:val="006A620B"/>
    <w:rsid w:val="006B0B03"/>
    <w:rsid w:val="006C36E1"/>
    <w:rsid w:val="006E0447"/>
    <w:rsid w:val="006F0886"/>
    <w:rsid w:val="007219D8"/>
    <w:rsid w:val="007B3C39"/>
    <w:rsid w:val="007E1CEB"/>
    <w:rsid w:val="007E6E25"/>
    <w:rsid w:val="00803138"/>
    <w:rsid w:val="008129FC"/>
    <w:rsid w:val="00823EA8"/>
    <w:rsid w:val="00835E5D"/>
    <w:rsid w:val="00840DAD"/>
    <w:rsid w:val="00841D4C"/>
    <w:rsid w:val="00852EF2"/>
    <w:rsid w:val="0087472D"/>
    <w:rsid w:val="00892309"/>
    <w:rsid w:val="008A2039"/>
    <w:rsid w:val="008F439D"/>
    <w:rsid w:val="00913BFB"/>
    <w:rsid w:val="00953AF4"/>
    <w:rsid w:val="0095452C"/>
    <w:rsid w:val="009927CB"/>
    <w:rsid w:val="009B0FDB"/>
    <w:rsid w:val="009B2117"/>
    <w:rsid w:val="009C5150"/>
    <w:rsid w:val="009D5AA0"/>
    <w:rsid w:val="00A219A0"/>
    <w:rsid w:val="00A31E99"/>
    <w:rsid w:val="00A60754"/>
    <w:rsid w:val="00A6436C"/>
    <w:rsid w:val="00AA0EB6"/>
    <w:rsid w:val="00AD131F"/>
    <w:rsid w:val="00AE6F7D"/>
    <w:rsid w:val="00B03AAA"/>
    <w:rsid w:val="00B32AF9"/>
    <w:rsid w:val="00B62894"/>
    <w:rsid w:val="00BA010D"/>
    <w:rsid w:val="00BC1410"/>
    <w:rsid w:val="00C26865"/>
    <w:rsid w:val="00C35D61"/>
    <w:rsid w:val="00C53EB7"/>
    <w:rsid w:val="00CA1CBB"/>
    <w:rsid w:val="00CA7763"/>
    <w:rsid w:val="00CC65F2"/>
    <w:rsid w:val="00D07917"/>
    <w:rsid w:val="00DB01A2"/>
    <w:rsid w:val="00E51B18"/>
    <w:rsid w:val="00E60826"/>
    <w:rsid w:val="00E744AC"/>
    <w:rsid w:val="00E85A4D"/>
    <w:rsid w:val="00EB36A5"/>
    <w:rsid w:val="00ED3139"/>
    <w:rsid w:val="00EE6040"/>
    <w:rsid w:val="00F06AF1"/>
    <w:rsid w:val="00F07906"/>
    <w:rsid w:val="00F121D6"/>
    <w:rsid w:val="00F66111"/>
    <w:rsid w:val="00F747F8"/>
    <w:rsid w:val="00F85801"/>
    <w:rsid w:val="00F94A68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B661"/>
  <w15:docId w15:val="{038F4E0A-DADA-4719-BFFB-118FD5521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8E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EF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858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B36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36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36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8E6E-93AC-495F-BCFF-98F4CABE1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Zdravko Marinković</dc:creator>
  <cp:lastModifiedBy>Aida Vidimlic</cp:lastModifiedBy>
  <cp:revision>5</cp:revision>
  <cp:lastPrinted>2023-05-26T09:20:00Z</cp:lastPrinted>
  <dcterms:created xsi:type="dcterms:W3CDTF">2024-09-23T10:02:00Z</dcterms:created>
  <dcterms:modified xsi:type="dcterms:W3CDTF">2024-09-23T10:05:00Z</dcterms:modified>
</cp:coreProperties>
</file>