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2A0D" w14:textId="297CA03B" w:rsidR="00AF4F50" w:rsidRPr="00126114" w:rsidRDefault="002C39CD" w:rsidP="00DC6B8B">
      <w:pPr>
        <w:jc w:val="both"/>
        <w:rPr>
          <w:sz w:val="24"/>
          <w:lang w:val="en-GB"/>
        </w:rPr>
      </w:pPr>
      <w:r w:rsidRPr="00A86149">
        <w:rPr>
          <w:b/>
          <w:bCs/>
          <w:sz w:val="24"/>
          <w:highlight w:val="lightGray"/>
          <w:lang w:val="en-GB"/>
        </w:rPr>
        <w:t>Naslov:</w:t>
      </w:r>
      <w:r w:rsidRPr="00A86149">
        <w:rPr>
          <w:sz w:val="24"/>
          <w:highlight w:val="lightGray"/>
          <w:lang w:val="en-GB"/>
        </w:rPr>
        <w:t xml:space="preserve"> </w:t>
      </w:r>
      <w:r w:rsidR="0046435F" w:rsidRPr="00A86149">
        <w:rPr>
          <w:sz w:val="24"/>
          <w:highlight w:val="lightGray"/>
          <w:lang w:val="en-GB"/>
        </w:rPr>
        <w:t xml:space="preserve"> </w:t>
      </w:r>
      <w:r w:rsidRPr="00A86149">
        <w:rPr>
          <w:b/>
          <w:bCs/>
          <w:sz w:val="24"/>
          <w:highlight w:val="lightGray"/>
          <w:lang w:val="en-GB"/>
        </w:rPr>
        <w:t xml:space="preserve">Analiza </w:t>
      </w:r>
      <w:proofErr w:type="spellStart"/>
      <w:r w:rsidRPr="00A86149">
        <w:rPr>
          <w:b/>
          <w:bCs/>
          <w:sz w:val="24"/>
          <w:highlight w:val="lightGray"/>
          <w:lang w:val="en-GB"/>
        </w:rPr>
        <w:t>vanjskotrgovinske</w:t>
      </w:r>
      <w:proofErr w:type="spellEnd"/>
      <w:r w:rsidRPr="00A86149">
        <w:rPr>
          <w:b/>
          <w:bCs/>
          <w:sz w:val="24"/>
          <w:highlight w:val="lightGray"/>
          <w:lang w:val="en-GB"/>
        </w:rPr>
        <w:t xml:space="preserve"> </w:t>
      </w:r>
      <w:proofErr w:type="spellStart"/>
      <w:r w:rsidRPr="00A86149">
        <w:rPr>
          <w:b/>
          <w:bCs/>
          <w:sz w:val="24"/>
          <w:highlight w:val="lightGray"/>
          <w:lang w:val="en-GB"/>
        </w:rPr>
        <w:t>razmjene</w:t>
      </w:r>
      <w:proofErr w:type="spellEnd"/>
      <w:r w:rsidRPr="00A86149">
        <w:rPr>
          <w:b/>
          <w:bCs/>
          <w:sz w:val="24"/>
          <w:highlight w:val="lightGray"/>
          <w:lang w:val="en-GB"/>
        </w:rPr>
        <w:t xml:space="preserve"> </w:t>
      </w:r>
      <w:r w:rsidR="00C57C42" w:rsidRPr="00A86149">
        <w:rPr>
          <w:b/>
          <w:bCs/>
          <w:sz w:val="24"/>
          <w:highlight w:val="lightGray"/>
          <w:lang w:val="en-GB"/>
        </w:rPr>
        <w:t>vina</w:t>
      </w:r>
      <w:r w:rsidRPr="00A86149">
        <w:rPr>
          <w:b/>
          <w:bCs/>
          <w:sz w:val="24"/>
          <w:highlight w:val="lightGray"/>
          <w:lang w:val="en-GB"/>
        </w:rPr>
        <w:t xml:space="preserve"> za period </w:t>
      </w:r>
      <w:r w:rsidR="00C57C42" w:rsidRPr="00A86149">
        <w:rPr>
          <w:b/>
          <w:bCs/>
          <w:sz w:val="24"/>
          <w:highlight w:val="lightGray"/>
          <w:lang w:val="en-GB"/>
        </w:rPr>
        <w:t>20</w:t>
      </w:r>
      <w:r w:rsidR="00B53AD3" w:rsidRPr="00A86149">
        <w:rPr>
          <w:b/>
          <w:bCs/>
          <w:sz w:val="24"/>
          <w:highlight w:val="lightGray"/>
          <w:lang w:val="en-GB"/>
        </w:rPr>
        <w:t>21</w:t>
      </w:r>
      <w:r w:rsidR="00C57C42" w:rsidRPr="00A86149">
        <w:rPr>
          <w:b/>
          <w:bCs/>
          <w:sz w:val="24"/>
          <w:highlight w:val="lightGray"/>
          <w:lang w:val="en-GB"/>
        </w:rPr>
        <w:t>./202</w:t>
      </w:r>
      <w:r w:rsidR="00B53AD3" w:rsidRPr="00A86149">
        <w:rPr>
          <w:b/>
          <w:bCs/>
          <w:sz w:val="24"/>
          <w:highlight w:val="lightGray"/>
          <w:lang w:val="en-GB"/>
        </w:rPr>
        <w:t>2</w:t>
      </w:r>
      <w:r w:rsidR="00C57C42" w:rsidRPr="00A86149">
        <w:rPr>
          <w:b/>
          <w:bCs/>
          <w:sz w:val="24"/>
          <w:highlight w:val="lightGray"/>
          <w:lang w:val="en-GB"/>
        </w:rPr>
        <w:t xml:space="preserve">. </w:t>
      </w:r>
      <w:proofErr w:type="spellStart"/>
      <w:r w:rsidR="00C57C42" w:rsidRPr="00A86149">
        <w:rPr>
          <w:b/>
          <w:bCs/>
          <w:sz w:val="24"/>
          <w:highlight w:val="lightGray"/>
          <w:lang w:val="en-GB"/>
        </w:rPr>
        <w:t>godine</w:t>
      </w:r>
      <w:proofErr w:type="spellEnd"/>
    </w:p>
    <w:p w14:paraId="023E9674" w14:textId="67F1435B" w:rsidR="00DD479A" w:rsidRPr="00171DE6" w:rsidRDefault="00DD479A" w:rsidP="00DD479A">
      <w:pPr>
        <w:pStyle w:val="ListParagraph"/>
        <w:numPr>
          <w:ilvl w:val="0"/>
          <w:numId w:val="1"/>
        </w:numPr>
        <w:jc w:val="both"/>
        <w:rPr>
          <w:lang w:val="en-GB"/>
        </w:rPr>
      </w:pPr>
      <w:bookmarkStart w:id="0" w:name="_Hlk74913571"/>
      <w:proofErr w:type="spellStart"/>
      <w:r w:rsidRPr="00171DE6">
        <w:rPr>
          <w:lang w:val="en-GB"/>
        </w:rPr>
        <w:t>Vrijednost</w:t>
      </w:r>
      <w:proofErr w:type="spellEnd"/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izvoza</w:t>
      </w:r>
      <w:proofErr w:type="spellEnd"/>
      <w:r w:rsidRPr="00171DE6">
        <w:rPr>
          <w:lang w:val="en-GB"/>
        </w:rPr>
        <w:t xml:space="preserve"> vina u 2022. </w:t>
      </w:r>
      <w:proofErr w:type="spellStart"/>
      <w:r w:rsidRPr="00171DE6">
        <w:rPr>
          <w:lang w:val="en-GB"/>
        </w:rPr>
        <w:t>godini</w:t>
      </w:r>
      <w:proofErr w:type="spellEnd"/>
      <w:r w:rsidRPr="00171DE6">
        <w:rPr>
          <w:lang w:val="en-GB"/>
        </w:rPr>
        <w:t xml:space="preserve"> je </w:t>
      </w:r>
      <w:proofErr w:type="spellStart"/>
      <w:r w:rsidRPr="00171DE6">
        <w:rPr>
          <w:lang w:val="en-GB"/>
        </w:rPr>
        <w:t>iznosila</w:t>
      </w:r>
      <w:proofErr w:type="spellEnd"/>
      <w:r w:rsidRPr="00171DE6">
        <w:rPr>
          <w:lang w:val="en-GB"/>
        </w:rPr>
        <w:t xml:space="preserve"> 7.765.414</w:t>
      </w:r>
      <w:r w:rsidRPr="00171DE6">
        <w:rPr>
          <w:rFonts w:eastAsia="Times New Roman" w:cs="Calibri"/>
          <w:lang w:eastAsia="hr-BA"/>
        </w:rPr>
        <w:t xml:space="preserve"> KM</w:t>
      </w:r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što</w:t>
      </w:r>
      <w:proofErr w:type="spellEnd"/>
      <w:r w:rsidRPr="00171DE6">
        <w:rPr>
          <w:lang w:val="en-GB"/>
        </w:rPr>
        <w:t xml:space="preserve"> je za 1.308.267 KM </w:t>
      </w:r>
      <w:proofErr w:type="spellStart"/>
      <w:r w:rsidRPr="00171DE6">
        <w:rPr>
          <w:lang w:val="en-GB"/>
        </w:rPr>
        <w:t>više</w:t>
      </w:r>
      <w:proofErr w:type="spellEnd"/>
      <w:r w:rsidRPr="00171DE6">
        <w:rPr>
          <w:lang w:val="en-GB"/>
        </w:rPr>
        <w:t xml:space="preserve"> u </w:t>
      </w:r>
      <w:proofErr w:type="spellStart"/>
      <w:r w:rsidRPr="00171DE6">
        <w:rPr>
          <w:lang w:val="en-GB"/>
        </w:rPr>
        <w:t>odnosu</w:t>
      </w:r>
      <w:proofErr w:type="spellEnd"/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na</w:t>
      </w:r>
      <w:proofErr w:type="spellEnd"/>
      <w:r w:rsidRPr="00171DE6">
        <w:rPr>
          <w:lang w:val="en-GB"/>
        </w:rPr>
        <w:t xml:space="preserve"> 2021.</w:t>
      </w:r>
      <w:r w:rsidR="00576C5F">
        <w:rPr>
          <w:lang w:val="en-GB"/>
        </w:rPr>
        <w:t xml:space="preserve"> </w:t>
      </w:r>
    </w:p>
    <w:p w14:paraId="361E85FB" w14:textId="34C7131F" w:rsidR="00DD479A" w:rsidRPr="00171DE6" w:rsidRDefault="00DD479A" w:rsidP="00DD479A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171DE6">
        <w:rPr>
          <w:lang w:val="en-GB"/>
        </w:rPr>
        <w:t>Vrijednost</w:t>
      </w:r>
      <w:proofErr w:type="spellEnd"/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uvoza</w:t>
      </w:r>
      <w:proofErr w:type="spellEnd"/>
      <w:r w:rsidRPr="00171DE6">
        <w:rPr>
          <w:lang w:val="en-GB"/>
        </w:rPr>
        <w:t xml:space="preserve"> vina u 2022. </w:t>
      </w:r>
      <w:proofErr w:type="spellStart"/>
      <w:r w:rsidRPr="00171DE6">
        <w:rPr>
          <w:lang w:val="en-GB"/>
        </w:rPr>
        <w:t>godini</w:t>
      </w:r>
      <w:proofErr w:type="spellEnd"/>
      <w:r w:rsidRPr="00171DE6">
        <w:rPr>
          <w:lang w:val="en-GB"/>
        </w:rPr>
        <w:t xml:space="preserve"> je </w:t>
      </w:r>
      <w:proofErr w:type="spellStart"/>
      <w:r w:rsidRPr="00171DE6">
        <w:rPr>
          <w:lang w:val="en-GB"/>
        </w:rPr>
        <w:t>iznosila</w:t>
      </w:r>
      <w:proofErr w:type="spellEnd"/>
      <w:r w:rsidRPr="00171DE6">
        <w:rPr>
          <w:lang w:val="en-GB"/>
        </w:rPr>
        <w:t xml:space="preserve"> 39.760.676</w:t>
      </w:r>
      <w:r w:rsidRPr="00171DE6">
        <w:rPr>
          <w:rFonts w:eastAsia="Times New Roman" w:cs="Calibri"/>
          <w:lang w:eastAsia="hr-BA"/>
        </w:rPr>
        <w:t xml:space="preserve"> KM</w:t>
      </w:r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što</w:t>
      </w:r>
      <w:proofErr w:type="spellEnd"/>
      <w:r w:rsidRPr="00171DE6">
        <w:rPr>
          <w:lang w:val="en-GB"/>
        </w:rPr>
        <w:t xml:space="preserve"> je za </w:t>
      </w:r>
      <w:r w:rsidRPr="00171DE6">
        <w:rPr>
          <w:rFonts w:cs="Arial"/>
          <w:lang w:val="hr-HR"/>
        </w:rPr>
        <w:t>6.098.674 KM</w:t>
      </w:r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više</w:t>
      </w:r>
      <w:proofErr w:type="spellEnd"/>
      <w:r w:rsidRPr="00171DE6">
        <w:rPr>
          <w:lang w:val="en-GB"/>
        </w:rPr>
        <w:t xml:space="preserve"> u </w:t>
      </w:r>
      <w:proofErr w:type="spellStart"/>
      <w:r w:rsidRPr="00171DE6">
        <w:rPr>
          <w:lang w:val="en-GB"/>
        </w:rPr>
        <w:t>odnosu</w:t>
      </w:r>
      <w:proofErr w:type="spellEnd"/>
      <w:r w:rsidRPr="00171DE6">
        <w:rPr>
          <w:lang w:val="en-GB"/>
        </w:rPr>
        <w:t xml:space="preserve"> </w:t>
      </w:r>
      <w:proofErr w:type="spellStart"/>
      <w:r w:rsidRPr="00171DE6">
        <w:rPr>
          <w:lang w:val="en-GB"/>
        </w:rPr>
        <w:t>na</w:t>
      </w:r>
      <w:proofErr w:type="spellEnd"/>
      <w:r w:rsidRPr="00171DE6">
        <w:rPr>
          <w:lang w:val="en-GB"/>
        </w:rPr>
        <w:t xml:space="preserve"> 2021.</w:t>
      </w:r>
    </w:p>
    <w:p w14:paraId="4C06BD9C" w14:textId="5F7B224F" w:rsidR="00DD479A" w:rsidRPr="008F0D9D" w:rsidRDefault="00DD479A" w:rsidP="00DD479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71DE6">
        <w:rPr>
          <w:rFonts w:eastAsia="Calibri" w:cs="Arial"/>
          <w:noProof/>
          <w:lang w:val="hr-HR"/>
        </w:rPr>
        <w:t>Pokrivenost uvoza izvozom u 202</w:t>
      </w:r>
      <w:r w:rsidR="00171DE6" w:rsidRPr="00171DE6">
        <w:rPr>
          <w:rFonts w:eastAsia="Calibri" w:cs="Arial"/>
          <w:noProof/>
          <w:lang w:val="hr-HR"/>
        </w:rPr>
        <w:t>2. je bila 19,53</w:t>
      </w:r>
      <w:r w:rsidRPr="00171DE6">
        <w:rPr>
          <w:rFonts w:eastAsia="Calibri" w:cs="Arial"/>
          <w:noProof/>
          <w:lang w:val="hr-HR"/>
        </w:rPr>
        <w:t>%, a u 20</w:t>
      </w:r>
      <w:r w:rsidR="00171DE6" w:rsidRPr="00171DE6">
        <w:rPr>
          <w:rFonts w:eastAsia="Calibri" w:cs="Arial"/>
          <w:noProof/>
          <w:lang w:val="hr-HR"/>
        </w:rPr>
        <w:t>21</w:t>
      </w:r>
      <w:r w:rsidRPr="00171DE6">
        <w:rPr>
          <w:rFonts w:eastAsia="Calibri" w:cs="Arial"/>
          <w:noProof/>
          <w:lang w:val="hr-HR"/>
        </w:rPr>
        <w:t xml:space="preserve">. god. iznosila je </w:t>
      </w:r>
      <w:r w:rsidR="00171DE6" w:rsidRPr="00171DE6">
        <w:rPr>
          <w:rFonts w:eastAsia="Calibri" w:cs="Arial"/>
          <w:noProof/>
          <w:lang w:val="hr-HR"/>
        </w:rPr>
        <w:t>19,2</w:t>
      </w:r>
      <w:r w:rsidRPr="00171DE6">
        <w:rPr>
          <w:rFonts w:eastAsia="Calibri" w:cs="Arial"/>
          <w:noProof/>
          <w:lang w:val="hr-HR"/>
        </w:rPr>
        <w:t>%.</w:t>
      </w:r>
    </w:p>
    <w:p w14:paraId="11E021C5" w14:textId="77777777" w:rsidR="008F0D9D" w:rsidRPr="00171DE6" w:rsidRDefault="008F0D9D" w:rsidP="008F0D9D">
      <w:pPr>
        <w:pStyle w:val="ListParagraph"/>
        <w:jc w:val="both"/>
        <w:rPr>
          <w:lang w:val="en-GB"/>
        </w:rPr>
      </w:pPr>
    </w:p>
    <w:p w14:paraId="04293EDD" w14:textId="14519D89" w:rsidR="008F0D9D" w:rsidRPr="008F0D9D" w:rsidRDefault="008F0D9D" w:rsidP="008F0D9D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t>Ovako formirano domaće vinogradarstvo i vinarstvo, zbog velike usitnjenosti zemlje sa jako velikim brojem malih individualnih poljoprivrednika, u velikoj mjeri ima lokalni tržišni karakter, na ovakav način organizirano ne doprinosi ni sebi niti neizgrađenom međunarodnom ugledu zemlje. BiH i njena veoma skromna mala domaća vinska potrošnja, predstavlja zahvalno tržište za proizvođače grožđa i vina iz susjednih i niza zemalja cijele Europe i svijeta. Osnovni cilj vinogradarsko-vinarskog sektora je dostići površinu od najmanje 10.000ha pod vinovom lozom, da bi domaći sektor vinogradarstva mogao biti vidljiv na vinarskim kartama domaćih i izvoznih tržišta. Osim što treba unaprijediti proizvodnju, sadnjom većih površina pod vinovom lozom potrebno je izvršiti i osuvremeniti vinarije koje više ne bi trebale biti samo proizvođači vina, nego treba proširiti njihovu ulogu, tako da bi njihova uloga mogla biti u promoviranju više domaće potrošnje, razvoj vinskog turizma putom vinskih cesta te na kraju ono najvažnije je, razvoj marketinga koji bi bio okrenut izvoznim tržištima i traženju povoljnijeg mjesta u zemljama Europe i svijeta.</w:t>
      </w:r>
      <w:r w:rsidRPr="008F0D9D">
        <w:rPr>
          <w:lang w:val="en-GB"/>
        </w:rPr>
        <w:t xml:space="preserve"> </w:t>
      </w:r>
    </w:p>
    <w:p w14:paraId="04927928" w14:textId="77777777" w:rsidR="00DD479A" w:rsidRPr="008F0D9D" w:rsidRDefault="00DD479A" w:rsidP="008F0D9D">
      <w:pPr>
        <w:ind w:left="360"/>
        <w:jc w:val="both"/>
        <w:rPr>
          <w:lang w:val="en-GB"/>
        </w:rPr>
      </w:pPr>
    </w:p>
    <w:p w14:paraId="78951CDC" w14:textId="77777777" w:rsidR="00167180" w:rsidRPr="00171DE6" w:rsidRDefault="00167180" w:rsidP="00171DE6">
      <w:pPr>
        <w:jc w:val="both"/>
        <w:rPr>
          <w:lang w:val="en-GB"/>
        </w:rPr>
      </w:pPr>
    </w:p>
    <w:bookmarkEnd w:id="0"/>
    <w:p w14:paraId="2B33B31A" w14:textId="7BDA2F6B" w:rsidR="00C46722" w:rsidRPr="00171DE6" w:rsidRDefault="00A86149" w:rsidP="00A86149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  <w:highlight w:val="lightGray"/>
        </w:rPr>
        <w:t xml:space="preserve">1. </w:t>
      </w:r>
      <w:r w:rsidR="000D2248" w:rsidRPr="00A86149">
        <w:rPr>
          <w:rFonts w:cstheme="minorHAnsi"/>
          <w:b/>
          <w:highlight w:val="lightGray"/>
        </w:rPr>
        <w:t xml:space="preserve">Pregled izvoznih rezultata </w:t>
      </w:r>
      <w:r w:rsidR="00DC6B8B" w:rsidRPr="00A86149">
        <w:rPr>
          <w:rFonts w:cstheme="minorHAnsi"/>
          <w:b/>
          <w:highlight w:val="lightGray"/>
        </w:rPr>
        <w:t>vina</w:t>
      </w:r>
      <w:r w:rsidR="000D2248" w:rsidRPr="00A86149">
        <w:rPr>
          <w:rFonts w:cstheme="minorHAnsi"/>
          <w:b/>
          <w:highlight w:val="lightGray"/>
        </w:rPr>
        <w:t xml:space="preserve"> u periodu</w:t>
      </w:r>
      <w:r w:rsidR="00DC6B8B" w:rsidRPr="00A86149">
        <w:rPr>
          <w:rFonts w:cstheme="minorHAnsi"/>
          <w:b/>
          <w:highlight w:val="lightGray"/>
        </w:rPr>
        <w:t xml:space="preserve"> 20</w:t>
      </w:r>
      <w:r w:rsidR="00795889" w:rsidRPr="00A86149">
        <w:rPr>
          <w:rFonts w:cstheme="minorHAnsi"/>
          <w:b/>
          <w:highlight w:val="lightGray"/>
        </w:rPr>
        <w:t>20</w:t>
      </w:r>
      <w:r w:rsidR="00DC6B8B" w:rsidRPr="00A86149">
        <w:rPr>
          <w:rFonts w:cstheme="minorHAnsi"/>
          <w:b/>
          <w:highlight w:val="lightGray"/>
        </w:rPr>
        <w:t>./202</w:t>
      </w:r>
      <w:r w:rsidR="00795889" w:rsidRPr="00A86149">
        <w:rPr>
          <w:rFonts w:cstheme="minorHAnsi"/>
          <w:b/>
          <w:highlight w:val="lightGray"/>
        </w:rPr>
        <w:t>1</w:t>
      </w:r>
      <w:r w:rsidR="00DC6B8B" w:rsidRPr="00A86149">
        <w:rPr>
          <w:rFonts w:cstheme="minorHAnsi"/>
          <w:b/>
          <w:highlight w:val="lightGray"/>
        </w:rPr>
        <w:t>. god.</w:t>
      </w:r>
    </w:p>
    <w:p w14:paraId="5F116785" w14:textId="77777777" w:rsidR="002150D2" w:rsidRPr="00B53AD3" w:rsidRDefault="002150D2" w:rsidP="002150D2">
      <w:pPr>
        <w:pStyle w:val="ListParagraph"/>
        <w:jc w:val="both"/>
        <w:rPr>
          <w:rFonts w:cstheme="minorHAnsi"/>
          <w:b/>
          <w:highlight w:val="yellow"/>
        </w:rPr>
      </w:pPr>
    </w:p>
    <w:tbl>
      <w:tblPr>
        <w:tblStyle w:val="GridTable5Dark-Accent1"/>
        <w:tblW w:w="9016" w:type="dxa"/>
        <w:tblLook w:val="04A0" w:firstRow="1" w:lastRow="0" w:firstColumn="1" w:lastColumn="0" w:noHBand="0" w:noVBand="1"/>
      </w:tblPr>
      <w:tblGrid>
        <w:gridCol w:w="979"/>
        <w:gridCol w:w="3776"/>
        <w:gridCol w:w="1308"/>
        <w:gridCol w:w="1538"/>
        <w:gridCol w:w="1415"/>
      </w:tblGrid>
      <w:tr w:rsidR="0087337C" w:rsidRPr="00B53AD3" w14:paraId="0CE4771F" w14:textId="77777777" w:rsidTr="0019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noWrap/>
            <w:hideMark/>
          </w:tcPr>
          <w:p w14:paraId="796AAFBA" w14:textId="766BBBDD" w:rsidR="0087337C" w:rsidRPr="00B53AD3" w:rsidRDefault="0087337C" w:rsidP="0087337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bookmarkStart w:id="1" w:name="_Hlk71542160"/>
            <w:proofErr w:type="spellStart"/>
            <w:r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Izvoz</w:t>
            </w:r>
            <w:proofErr w:type="spellEnd"/>
            <w:r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</w:t>
            </w:r>
            <w:r w:rsidR="00167180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vina</w:t>
            </w:r>
            <w:r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u</w:t>
            </w:r>
            <w:r w:rsidR="00167180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20</w:t>
            </w:r>
            <w:r w:rsidR="00795889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20</w:t>
            </w:r>
            <w:r w:rsidR="00167180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./202</w:t>
            </w:r>
            <w:r w:rsidR="00795889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1</w:t>
            </w:r>
            <w:r w:rsidR="00167180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. god.</w:t>
            </w:r>
            <w:r w:rsidR="0052578F"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(u KM)</w:t>
            </w:r>
          </w:p>
        </w:tc>
      </w:tr>
      <w:tr w:rsidR="0087337C" w:rsidRPr="00B53AD3" w14:paraId="1F5AE973" w14:textId="77777777" w:rsidTr="0019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noWrap/>
            <w:hideMark/>
          </w:tcPr>
          <w:p w14:paraId="33BAA02D" w14:textId="77777777" w:rsidR="0087337C" w:rsidRPr="00B53AD3" w:rsidRDefault="0087337C" w:rsidP="0087337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r w:rsidRPr="00B53AD3">
              <w:rPr>
                <w:rFonts w:ascii="Calibri" w:eastAsia="Times New Roman" w:hAnsi="Calibri" w:cs="Calibri"/>
                <w:color w:val="FFFFFF"/>
                <w:lang w:val="en-GB" w:eastAsia="en-GB"/>
              </w:rPr>
              <w:t>TB</w:t>
            </w:r>
          </w:p>
        </w:tc>
        <w:tc>
          <w:tcPr>
            <w:tcW w:w="3776" w:type="dxa"/>
            <w:noWrap/>
            <w:hideMark/>
          </w:tcPr>
          <w:p w14:paraId="199FB5DE" w14:textId="77777777" w:rsidR="0087337C" w:rsidRPr="001965D8" w:rsidRDefault="0087337C" w:rsidP="00873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Grupa </w:t>
            </w:r>
            <w:proofErr w:type="spellStart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proizvoda</w:t>
            </w:r>
            <w:proofErr w:type="spellEnd"/>
          </w:p>
        </w:tc>
        <w:tc>
          <w:tcPr>
            <w:tcW w:w="1308" w:type="dxa"/>
            <w:noWrap/>
            <w:hideMark/>
          </w:tcPr>
          <w:p w14:paraId="1F10BF1F" w14:textId="7F259E53" w:rsidR="0087337C" w:rsidRPr="001965D8" w:rsidRDefault="00167180" w:rsidP="00873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20</w:t>
            </w:r>
            <w:r w:rsidR="00DD479A" w:rsidRPr="001965D8">
              <w:rPr>
                <w:rFonts w:eastAsia="Times New Roman" w:cstheme="minorHAnsi"/>
                <w:b/>
                <w:bCs/>
                <w:lang w:val="en-GB" w:eastAsia="en-GB"/>
              </w:rPr>
              <w:t>21</w:t>
            </w: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. god.</w:t>
            </w:r>
          </w:p>
        </w:tc>
        <w:tc>
          <w:tcPr>
            <w:tcW w:w="1538" w:type="dxa"/>
            <w:noWrap/>
            <w:hideMark/>
          </w:tcPr>
          <w:p w14:paraId="6080C7F3" w14:textId="3712E834" w:rsidR="0087337C" w:rsidRPr="001965D8" w:rsidRDefault="00167180" w:rsidP="00873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202</w:t>
            </w:r>
            <w:r w:rsidR="00DD479A" w:rsidRPr="001965D8">
              <w:rPr>
                <w:rFonts w:eastAsia="Times New Roman" w:cstheme="minorHAnsi"/>
                <w:b/>
                <w:bCs/>
                <w:lang w:val="en-GB" w:eastAsia="en-GB"/>
              </w:rPr>
              <w:t>2</w:t>
            </w: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. god.</w:t>
            </w:r>
          </w:p>
        </w:tc>
        <w:tc>
          <w:tcPr>
            <w:tcW w:w="1415" w:type="dxa"/>
            <w:noWrap/>
            <w:hideMark/>
          </w:tcPr>
          <w:p w14:paraId="47839E40" w14:textId="4B6AEDAE" w:rsidR="0087337C" w:rsidRPr="001965D8" w:rsidRDefault="0087337C" w:rsidP="00873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Indeks</w:t>
            </w:r>
            <w:proofErr w:type="spellEnd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 </w:t>
            </w:r>
            <w:r w:rsidR="00562742"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562742" w:rsidRPr="001965D8">
              <w:rPr>
                <w:rFonts w:eastAsia="Times New Roman" w:cstheme="minorHAnsi"/>
                <w:b/>
                <w:bCs/>
                <w:lang w:val="en-GB" w:eastAsia="en-GB"/>
              </w:rPr>
              <w:t>promjene</w:t>
            </w:r>
            <w:proofErr w:type="spellEnd"/>
            <w:r w:rsidR="00167180"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 (%)</w:t>
            </w:r>
          </w:p>
        </w:tc>
      </w:tr>
      <w:tr w:rsidR="00DD479A" w:rsidRPr="00B53AD3" w14:paraId="5D258980" w14:textId="77777777" w:rsidTr="00196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noWrap/>
          </w:tcPr>
          <w:p w14:paraId="7DBA9F57" w14:textId="5DCE11E5" w:rsidR="00DD479A" w:rsidRPr="00B53AD3" w:rsidRDefault="00DD479A" w:rsidP="00DD479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r w:rsidRPr="00B53AD3">
              <w:rPr>
                <w:rFonts w:eastAsia="Times New Roman" w:cs="Calibri"/>
                <w:sz w:val="18"/>
                <w:szCs w:val="18"/>
                <w:lang w:eastAsia="hr-BA"/>
              </w:rPr>
              <w:t>2204</w:t>
            </w:r>
          </w:p>
        </w:tc>
        <w:tc>
          <w:tcPr>
            <w:tcW w:w="3776" w:type="dxa"/>
            <w:noWrap/>
          </w:tcPr>
          <w:p w14:paraId="7B7FC024" w14:textId="4D746BFF" w:rsidR="00DD479A" w:rsidRPr="001965D8" w:rsidRDefault="00DD479A" w:rsidP="00DD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Vino od svježeg grožđa, uključujući pojačana vina; te mošt od grožđa</w:t>
            </w:r>
          </w:p>
        </w:tc>
        <w:tc>
          <w:tcPr>
            <w:tcW w:w="1308" w:type="dxa"/>
            <w:noWrap/>
          </w:tcPr>
          <w:p w14:paraId="6EFB28E0" w14:textId="1A2C69A9" w:rsidR="00DD479A" w:rsidRPr="001965D8" w:rsidRDefault="00DD479A" w:rsidP="00DD4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6.457.147</w:t>
            </w:r>
          </w:p>
        </w:tc>
        <w:tc>
          <w:tcPr>
            <w:tcW w:w="1538" w:type="dxa"/>
            <w:noWrap/>
          </w:tcPr>
          <w:p w14:paraId="345C06B2" w14:textId="49749DE5" w:rsidR="00DD479A" w:rsidRPr="001965D8" w:rsidRDefault="00DD479A" w:rsidP="00DD4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7.765.414</w:t>
            </w:r>
          </w:p>
        </w:tc>
        <w:tc>
          <w:tcPr>
            <w:tcW w:w="1415" w:type="dxa"/>
            <w:noWrap/>
          </w:tcPr>
          <w:p w14:paraId="4979B51A" w14:textId="10BA1954" w:rsidR="00DD479A" w:rsidRPr="001965D8" w:rsidRDefault="00DD479A" w:rsidP="00DD4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16,84</w:t>
            </w:r>
          </w:p>
        </w:tc>
      </w:tr>
      <w:tr w:rsidR="00DD479A" w:rsidRPr="00B53AD3" w14:paraId="23656E66" w14:textId="77777777" w:rsidTr="0019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noWrap/>
            <w:hideMark/>
          </w:tcPr>
          <w:p w14:paraId="2E5D9A3D" w14:textId="77777777" w:rsidR="00DD479A" w:rsidRPr="00B53AD3" w:rsidRDefault="00DD479A" w:rsidP="00DD479A">
            <w:pPr>
              <w:rPr>
                <w:rFonts w:ascii="Calibri" w:eastAsia="Times New Roman" w:hAnsi="Calibri" w:cs="Calibri"/>
                <w:color w:val="FFFFFF"/>
                <w:highlight w:val="yellow"/>
                <w:lang w:val="en-GB" w:eastAsia="en-GB"/>
              </w:rPr>
            </w:pPr>
            <w:r w:rsidRPr="00171DE6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776" w:type="dxa"/>
            <w:noWrap/>
            <w:hideMark/>
          </w:tcPr>
          <w:p w14:paraId="57F2DA32" w14:textId="77777777" w:rsidR="00DD479A" w:rsidRPr="001965D8" w:rsidRDefault="00DD479A" w:rsidP="00DD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UKUPNO:</w:t>
            </w:r>
          </w:p>
        </w:tc>
        <w:tc>
          <w:tcPr>
            <w:tcW w:w="1308" w:type="dxa"/>
            <w:noWrap/>
            <w:hideMark/>
          </w:tcPr>
          <w:p w14:paraId="1AA9874F" w14:textId="495A264A" w:rsidR="00DD479A" w:rsidRPr="001965D8" w:rsidRDefault="00DD479A" w:rsidP="00DD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6.457.147</w:t>
            </w:r>
          </w:p>
        </w:tc>
        <w:tc>
          <w:tcPr>
            <w:tcW w:w="1538" w:type="dxa"/>
            <w:noWrap/>
            <w:hideMark/>
          </w:tcPr>
          <w:p w14:paraId="74B89EB0" w14:textId="0D0A2099" w:rsidR="00DD479A" w:rsidRPr="001965D8" w:rsidRDefault="00DD479A" w:rsidP="00DD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lang w:eastAsia="hr-BA"/>
              </w:rPr>
              <w:t>7.765.414</w:t>
            </w:r>
          </w:p>
        </w:tc>
        <w:tc>
          <w:tcPr>
            <w:tcW w:w="1415" w:type="dxa"/>
            <w:noWrap/>
            <w:hideMark/>
          </w:tcPr>
          <w:p w14:paraId="69ACC098" w14:textId="634F167C" w:rsidR="00DD479A" w:rsidRPr="001965D8" w:rsidRDefault="00DD479A" w:rsidP="00DD4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16,84</w:t>
            </w:r>
          </w:p>
        </w:tc>
      </w:tr>
      <w:bookmarkEnd w:id="1"/>
    </w:tbl>
    <w:p w14:paraId="0548F71B" w14:textId="77777777" w:rsidR="002C39CD" w:rsidRPr="00B53AD3" w:rsidRDefault="002C39CD" w:rsidP="002C39CD">
      <w:pPr>
        <w:rPr>
          <w:highlight w:val="yellow"/>
          <w:lang w:val="en-GB"/>
        </w:rPr>
      </w:pPr>
    </w:p>
    <w:p w14:paraId="416780F9" w14:textId="409F6BC1" w:rsidR="002150D2" w:rsidRPr="00576C5F" w:rsidRDefault="00576C5F" w:rsidP="00576C5F">
      <w:pPr>
        <w:jc w:val="both"/>
        <w:rPr>
          <w:highlight w:val="yellow"/>
          <w:lang w:val="en-GB"/>
        </w:rPr>
      </w:pPr>
      <w:proofErr w:type="spellStart"/>
      <w:r w:rsidRPr="00576C5F">
        <w:rPr>
          <w:lang w:val="en-GB"/>
        </w:rPr>
        <w:t>Podatci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iz</w:t>
      </w:r>
      <w:proofErr w:type="spellEnd"/>
      <w:r w:rsidRPr="00576C5F">
        <w:rPr>
          <w:lang w:val="en-GB"/>
        </w:rPr>
        <w:t xml:space="preserve"> 202</w:t>
      </w:r>
      <w:r>
        <w:rPr>
          <w:lang w:val="en-GB"/>
        </w:rPr>
        <w:t>1</w:t>
      </w:r>
      <w:r w:rsidRPr="00576C5F">
        <w:rPr>
          <w:lang w:val="en-GB"/>
        </w:rPr>
        <w:t xml:space="preserve">. </w:t>
      </w:r>
      <w:proofErr w:type="spellStart"/>
      <w:r w:rsidRPr="00576C5F">
        <w:rPr>
          <w:lang w:val="en-GB"/>
        </w:rPr>
        <w:t>godine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govore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kako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dolazi</w:t>
      </w:r>
      <w:proofErr w:type="spellEnd"/>
      <w:r w:rsidRPr="00576C5F">
        <w:rPr>
          <w:lang w:val="en-GB"/>
        </w:rPr>
        <w:t xml:space="preserve"> do </w:t>
      </w:r>
      <w:proofErr w:type="spellStart"/>
      <w:r w:rsidRPr="00576C5F">
        <w:rPr>
          <w:lang w:val="en-GB"/>
        </w:rPr>
        <w:t>postupnog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oporavka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domaćeg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tržišta</w:t>
      </w:r>
      <w:proofErr w:type="spellEnd"/>
      <w:r w:rsidRPr="00576C5F">
        <w:rPr>
          <w:lang w:val="en-GB"/>
        </w:rPr>
        <w:t xml:space="preserve"> vina, </w:t>
      </w:r>
      <w:proofErr w:type="spellStart"/>
      <w:r w:rsidRPr="00576C5F">
        <w:rPr>
          <w:lang w:val="en-GB"/>
        </w:rPr>
        <w:t>nakon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godina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obilježenih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pandemijom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koronavirusa</w:t>
      </w:r>
      <w:proofErr w:type="spellEnd"/>
      <w:r>
        <w:rPr>
          <w:lang w:val="en-GB"/>
        </w:rPr>
        <w:t xml:space="preserve">, </w:t>
      </w:r>
      <w:r w:rsidRPr="00576C5F">
        <w:rPr>
          <w:lang w:val="en-GB"/>
        </w:rPr>
        <w:t xml:space="preserve">a </w:t>
      </w:r>
      <w:proofErr w:type="spellStart"/>
      <w:r w:rsidRPr="00576C5F">
        <w:rPr>
          <w:lang w:val="en-GB"/>
        </w:rPr>
        <w:t>informacije</w:t>
      </w:r>
      <w:proofErr w:type="spellEnd"/>
      <w:r w:rsidRPr="00576C5F"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vidimo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analizi</w:t>
      </w:r>
      <w:proofErr w:type="spellEnd"/>
      <w:r>
        <w:rPr>
          <w:lang w:val="en-GB"/>
        </w:rPr>
        <w:t xml:space="preserve"> </w:t>
      </w:r>
      <w:proofErr w:type="spellStart"/>
      <w:r w:rsidRPr="00576C5F">
        <w:rPr>
          <w:lang w:val="en-GB"/>
        </w:rPr>
        <w:t>kažu</w:t>
      </w:r>
      <w:proofErr w:type="spellEnd"/>
      <w:r w:rsidRPr="00576C5F">
        <w:rPr>
          <w:lang w:val="en-GB"/>
        </w:rPr>
        <w:t xml:space="preserve"> </w:t>
      </w:r>
      <w:proofErr w:type="spellStart"/>
      <w:r w:rsidRPr="00576C5F">
        <w:rPr>
          <w:lang w:val="en-GB"/>
        </w:rPr>
        <w:t>kako</w:t>
      </w:r>
      <w:proofErr w:type="spellEnd"/>
      <w:r w:rsidRPr="00576C5F">
        <w:rPr>
          <w:lang w:val="en-GB"/>
        </w:rPr>
        <w:t xml:space="preserve"> se trend </w:t>
      </w:r>
      <w:proofErr w:type="spellStart"/>
      <w:r>
        <w:rPr>
          <w:lang w:val="en-GB"/>
        </w:rPr>
        <w:t>nastavio</w:t>
      </w:r>
      <w:proofErr w:type="spellEnd"/>
      <w:r>
        <w:rPr>
          <w:lang w:val="en-GB"/>
        </w:rPr>
        <w:t xml:space="preserve"> i</w:t>
      </w:r>
      <w:r w:rsidRPr="00576C5F">
        <w:rPr>
          <w:lang w:val="en-GB"/>
        </w:rPr>
        <w:t xml:space="preserve"> u 2022. </w:t>
      </w:r>
      <w:proofErr w:type="spellStart"/>
      <w:r w:rsidRPr="00576C5F">
        <w:rPr>
          <w:lang w:val="en-GB"/>
        </w:rPr>
        <w:t>godini</w:t>
      </w:r>
      <w:proofErr w:type="spellEnd"/>
      <w:r w:rsidRPr="00576C5F">
        <w:rPr>
          <w:lang w:val="en-GB"/>
        </w:rPr>
        <w:t>.</w:t>
      </w:r>
      <w:r>
        <w:rPr>
          <w:lang w:val="en-GB"/>
        </w:rPr>
        <w:t xml:space="preserve"> </w:t>
      </w:r>
      <w:r w:rsidRPr="008F0D9D">
        <w:rPr>
          <w:lang w:val="en-GB"/>
        </w:rPr>
        <w:t xml:space="preserve">Ono </w:t>
      </w:r>
      <w:proofErr w:type="spellStart"/>
      <w:r w:rsidRPr="008F0D9D">
        <w:rPr>
          <w:lang w:val="en-GB"/>
        </w:rPr>
        <w:t>što</w:t>
      </w:r>
      <w:proofErr w:type="spellEnd"/>
      <w:r w:rsidRPr="008F0D9D">
        <w:rPr>
          <w:lang w:val="en-GB"/>
        </w:rPr>
        <w:t xml:space="preserve"> bi </w:t>
      </w:r>
      <w:proofErr w:type="spellStart"/>
      <w:r w:rsidRPr="008F0D9D">
        <w:rPr>
          <w:lang w:val="en-GB"/>
        </w:rPr>
        <w:t>svakako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mogla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biti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dodatna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šansa</w:t>
      </w:r>
      <w:proofErr w:type="spellEnd"/>
      <w:r w:rsidRPr="008F0D9D">
        <w:rPr>
          <w:lang w:val="en-GB"/>
        </w:rPr>
        <w:t xml:space="preserve"> za </w:t>
      </w:r>
      <w:proofErr w:type="spellStart"/>
      <w:r w:rsidRPr="008F0D9D">
        <w:rPr>
          <w:lang w:val="en-GB"/>
        </w:rPr>
        <w:t>bh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kompanije</w:t>
      </w:r>
      <w:proofErr w:type="spellEnd"/>
      <w:r w:rsidRPr="008F0D9D">
        <w:rPr>
          <w:lang w:val="en-GB"/>
        </w:rPr>
        <w:t xml:space="preserve"> u </w:t>
      </w:r>
      <w:proofErr w:type="spellStart"/>
      <w:r w:rsidRPr="008F0D9D">
        <w:rPr>
          <w:lang w:val="en-GB"/>
        </w:rPr>
        <w:t>narednom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periodu</w:t>
      </w:r>
      <w:proofErr w:type="spellEnd"/>
      <w:r w:rsidRPr="008F0D9D">
        <w:rPr>
          <w:lang w:val="en-GB"/>
        </w:rPr>
        <w:t xml:space="preserve"> je </w:t>
      </w:r>
      <w:proofErr w:type="spellStart"/>
      <w:r w:rsidRPr="008F0D9D">
        <w:rPr>
          <w:lang w:val="en-GB"/>
        </w:rPr>
        <w:t>značajno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povećan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interes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potencijalnih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inozemnih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kupaca</w:t>
      </w:r>
      <w:proofErr w:type="spellEnd"/>
      <w:r w:rsidRPr="008F0D9D">
        <w:rPr>
          <w:lang w:val="en-GB"/>
        </w:rPr>
        <w:t xml:space="preserve">. U </w:t>
      </w:r>
      <w:proofErr w:type="spellStart"/>
      <w:r w:rsidRPr="008F0D9D">
        <w:rPr>
          <w:lang w:val="en-GB"/>
        </w:rPr>
        <w:t>prilog</w:t>
      </w:r>
      <w:proofErr w:type="spellEnd"/>
      <w:r w:rsidRPr="008F0D9D">
        <w:rPr>
          <w:lang w:val="en-GB"/>
        </w:rPr>
        <w:t xml:space="preserve"> tome </w:t>
      </w:r>
      <w:proofErr w:type="spellStart"/>
      <w:r w:rsidRPr="008F0D9D">
        <w:rPr>
          <w:lang w:val="en-GB"/>
        </w:rPr>
        <w:t>govori</w:t>
      </w:r>
      <w:proofErr w:type="spellEnd"/>
      <w:r w:rsidRPr="008F0D9D">
        <w:rPr>
          <w:lang w:val="en-GB"/>
        </w:rPr>
        <w:t xml:space="preserve"> i </w:t>
      </w:r>
      <w:proofErr w:type="spellStart"/>
      <w:r w:rsidRPr="008F0D9D">
        <w:rPr>
          <w:lang w:val="en-GB"/>
        </w:rPr>
        <w:t>činjenica</w:t>
      </w:r>
      <w:proofErr w:type="spellEnd"/>
      <w:r w:rsidRPr="008F0D9D">
        <w:rPr>
          <w:lang w:val="en-GB"/>
        </w:rPr>
        <w:t xml:space="preserve"> da </w:t>
      </w:r>
      <w:proofErr w:type="spellStart"/>
      <w:r w:rsidRPr="008F0D9D">
        <w:rPr>
          <w:lang w:val="en-GB"/>
        </w:rPr>
        <w:t>su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sve</w:t>
      </w:r>
      <w:proofErr w:type="spellEnd"/>
      <w:r w:rsidRPr="008F0D9D">
        <w:rPr>
          <w:lang w:val="en-GB"/>
        </w:rPr>
        <w:t xml:space="preserve"> BH </w:t>
      </w:r>
      <w:proofErr w:type="spellStart"/>
      <w:r w:rsidRPr="008F0D9D">
        <w:rPr>
          <w:lang w:val="en-GB"/>
        </w:rPr>
        <w:t>kompanije</w:t>
      </w:r>
      <w:proofErr w:type="spellEnd"/>
      <w:r w:rsidRPr="008F0D9D">
        <w:rPr>
          <w:lang w:val="en-GB"/>
        </w:rPr>
        <w:t xml:space="preserve">, </w:t>
      </w:r>
      <w:proofErr w:type="spellStart"/>
      <w:r w:rsidRPr="008F0D9D">
        <w:rPr>
          <w:lang w:val="en-GB"/>
        </w:rPr>
        <w:t>koje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su</w:t>
      </w:r>
      <w:proofErr w:type="spellEnd"/>
      <w:r w:rsidRPr="008F0D9D">
        <w:rPr>
          <w:lang w:val="en-GB"/>
        </w:rPr>
        <w:t xml:space="preserve"> se </w:t>
      </w:r>
      <w:proofErr w:type="spellStart"/>
      <w:r w:rsidRPr="008F0D9D">
        <w:rPr>
          <w:lang w:val="en-GB"/>
        </w:rPr>
        <w:t>sredinom</w:t>
      </w:r>
      <w:proofErr w:type="spellEnd"/>
      <w:r w:rsidRPr="008F0D9D">
        <w:rPr>
          <w:lang w:val="en-GB"/>
        </w:rPr>
        <w:t xml:space="preserve"> 2022. </w:t>
      </w:r>
      <w:proofErr w:type="spellStart"/>
      <w:r w:rsidRPr="008F0D9D">
        <w:rPr>
          <w:lang w:val="en-GB"/>
        </w:rPr>
        <w:t>godine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uz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pomoć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Vanjskotrgovinske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komore</w:t>
      </w:r>
      <w:proofErr w:type="spellEnd"/>
      <w:r w:rsidRPr="008F0D9D">
        <w:rPr>
          <w:lang w:val="en-GB"/>
        </w:rPr>
        <w:t xml:space="preserve"> BiH  </w:t>
      </w:r>
      <w:proofErr w:type="spellStart"/>
      <w:r w:rsidRPr="008F0D9D">
        <w:rPr>
          <w:lang w:val="en-GB"/>
        </w:rPr>
        <w:t>predstavile</w:t>
      </w:r>
      <w:proofErr w:type="spellEnd"/>
      <w:r w:rsidRPr="008F0D9D">
        <w:rPr>
          <w:lang w:val="en-GB"/>
        </w:rPr>
        <w:t xml:space="preserve"> u </w:t>
      </w:r>
      <w:proofErr w:type="spellStart"/>
      <w:r w:rsidRPr="008F0D9D">
        <w:rPr>
          <w:lang w:val="en-GB"/>
        </w:rPr>
        <w:t>okviru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nacionalnog</w:t>
      </w:r>
      <w:proofErr w:type="spellEnd"/>
      <w:r w:rsidRPr="008F0D9D">
        <w:rPr>
          <w:lang w:val="en-GB"/>
        </w:rPr>
        <w:t xml:space="preserve"> BH </w:t>
      </w:r>
      <w:proofErr w:type="spellStart"/>
      <w:r w:rsidRPr="008F0D9D">
        <w:rPr>
          <w:lang w:val="en-GB"/>
        </w:rPr>
        <w:t>štanda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na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jednom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od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najvećih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svjetskih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sajmova</w:t>
      </w:r>
      <w:proofErr w:type="spellEnd"/>
      <w:r w:rsidRPr="008F0D9D">
        <w:rPr>
          <w:lang w:val="en-GB"/>
        </w:rPr>
        <w:t xml:space="preserve"> vina u </w:t>
      </w:r>
      <w:proofErr w:type="spellStart"/>
      <w:r w:rsidRPr="008F0D9D">
        <w:rPr>
          <w:lang w:val="en-GB"/>
        </w:rPr>
        <w:t>Dusseldorfu</w:t>
      </w:r>
      <w:proofErr w:type="spellEnd"/>
      <w:r w:rsidRPr="008F0D9D">
        <w:rPr>
          <w:lang w:val="en-GB"/>
        </w:rPr>
        <w:t xml:space="preserve">, </w:t>
      </w:r>
      <w:proofErr w:type="spellStart"/>
      <w:r w:rsidRPr="008F0D9D">
        <w:rPr>
          <w:lang w:val="en-GB"/>
        </w:rPr>
        <w:t>te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su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imale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ogromnu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posjetu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zainteresovnih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ino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kupaca</w:t>
      </w:r>
      <w:proofErr w:type="spellEnd"/>
      <w:r w:rsidRPr="008F0D9D">
        <w:rPr>
          <w:lang w:val="en-GB"/>
        </w:rPr>
        <w:t xml:space="preserve">, </w:t>
      </w:r>
      <w:proofErr w:type="spellStart"/>
      <w:r w:rsidRPr="008F0D9D">
        <w:rPr>
          <w:lang w:val="en-GB"/>
        </w:rPr>
        <w:t>te</w:t>
      </w:r>
      <w:proofErr w:type="spellEnd"/>
      <w:r w:rsidRPr="008F0D9D">
        <w:rPr>
          <w:lang w:val="en-GB"/>
        </w:rPr>
        <w:t xml:space="preserve"> se </w:t>
      </w:r>
      <w:proofErr w:type="spellStart"/>
      <w:r w:rsidRPr="008F0D9D">
        <w:rPr>
          <w:lang w:val="en-GB"/>
        </w:rPr>
        <w:t>na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navedenom</w:t>
      </w:r>
      <w:proofErr w:type="spellEnd"/>
      <w:r w:rsidRPr="008F0D9D">
        <w:rPr>
          <w:lang w:val="en-GB"/>
        </w:rPr>
        <w:t xml:space="preserve"> 2023.godine </w:t>
      </w:r>
      <w:proofErr w:type="spellStart"/>
      <w:r w:rsidRPr="008F0D9D">
        <w:rPr>
          <w:lang w:val="en-GB"/>
        </w:rPr>
        <w:t>predstavlja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rekordan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broj</w:t>
      </w:r>
      <w:proofErr w:type="spellEnd"/>
      <w:r w:rsidRPr="008F0D9D"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Pr="008F0D9D">
        <w:rPr>
          <w:lang w:val="en-GB"/>
        </w:rPr>
        <w:t>inarija</w:t>
      </w:r>
      <w:proofErr w:type="spellEnd"/>
      <w:r w:rsidRPr="008F0D9D">
        <w:rPr>
          <w:lang w:val="en-GB"/>
        </w:rPr>
        <w:t xml:space="preserve"> (</w:t>
      </w:r>
      <w:proofErr w:type="spellStart"/>
      <w:r w:rsidRPr="008F0D9D">
        <w:rPr>
          <w:lang w:val="en-GB"/>
        </w:rPr>
        <w:t>devet</w:t>
      </w:r>
      <w:proofErr w:type="spellEnd"/>
      <w:r w:rsidRPr="008F0D9D">
        <w:rPr>
          <w:lang w:val="en-GB"/>
        </w:rPr>
        <w:t xml:space="preserve">) i </w:t>
      </w:r>
      <w:proofErr w:type="spellStart"/>
      <w:r w:rsidRPr="008F0D9D">
        <w:rPr>
          <w:lang w:val="en-GB"/>
        </w:rPr>
        <w:t>očekuje</w:t>
      </w:r>
      <w:proofErr w:type="spellEnd"/>
      <w:r w:rsidRPr="008F0D9D">
        <w:rPr>
          <w:lang w:val="en-GB"/>
        </w:rPr>
        <w:t xml:space="preserve"> se </w:t>
      </w:r>
      <w:proofErr w:type="spellStart"/>
      <w:r w:rsidRPr="008F0D9D">
        <w:rPr>
          <w:lang w:val="en-GB"/>
        </w:rPr>
        <w:t>sklapanje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novih</w:t>
      </w:r>
      <w:proofErr w:type="spellEnd"/>
      <w:r w:rsidRPr="008F0D9D">
        <w:rPr>
          <w:lang w:val="en-GB"/>
        </w:rPr>
        <w:t xml:space="preserve"> </w:t>
      </w:r>
      <w:proofErr w:type="spellStart"/>
      <w:r w:rsidRPr="008F0D9D">
        <w:rPr>
          <w:lang w:val="en-GB"/>
        </w:rPr>
        <w:t>poslova</w:t>
      </w:r>
      <w:proofErr w:type="spellEnd"/>
      <w:r w:rsidRPr="008F0D9D">
        <w:rPr>
          <w:lang w:val="en-GB"/>
        </w:rPr>
        <w:t xml:space="preserve">.  </w:t>
      </w:r>
    </w:p>
    <w:p w14:paraId="64D5DD95" w14:textId="77777777" w:rsidR="00576C5F" w:rsidRDefault="00576C5F" w:rsidP="00126114">
      <w:pPr>
        <w:pStyle w:val="ListParagraph"/>
        <w:jc w:val="center"/>
        <w:rPr>
          <w:b/>
          <w:lang w:val="en-GB"/>
        </w:rPr>
      </w:pPr>
      <w:bookmarkStart w:id="2" w:name="_Hlk126135465"/>
    </w:p>
    <w:p w14:paraId="252A9DB4" w14:textId="77777777" w:rsidR="00576C5F" w:rsidRDefault="00576C5F" w:rsidP="00126114">
      <w:pPr>
        <w:pStyle w:val="ListParagraph"/>
        <w:jc w:val="center"/>
        <w:rPr>
          <w:b/>
          <w:lang w:val="en-GB"/>
        </w:rPr>
      </w:pPr>
    </w:p>
    <w:p w14:paraId="27662A51" w14:textId="3EF58F26" w:rsidR="00576C5F" w:rsidRDefault="00576C5F" w:rsidP="00126114">
      <w:pPr>
        <w:pStyle w:val="ListParagraph"/>
        <w:jc w:val="center"/>
        <w:rPr>
          <w:b/>
          <w:lang w:val="en-GB"/>
        </w:rPr>
      </w:pPr>
    </w:p>
    <w:p w14:paraId="6D817BF2" w14:textId="77777777" w:rsidR="00576C5F" w:rsidRDefault="00576C5F" w:rsidP="00126114">
      <w:pPr>
        <w:pStyle w:val="ListParagraph"/>
        <w:jc w:val="center"/>
        <w:rPr>
          <w:b/>
          <w:lang w:val="en-GB"/>
        </w:rPr>
      </w:pPr>
    </w:p>
    <w:p w14:paraId="799ADE09" w14:textId="6EF0CFF0" w:rsidR="00126114" w:rsidRDefault="00126114" w:rsidP="00126114">
      <w:pPr>
        <w:pStyle w:val="ListParagraph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Grafikon</w:t>
      </w:r>
      <w:proofErr w:type="spellEnd"/>
      <w:r w:rsidR="00171DE6" w:rsidRPr="00171DE6">
        <w:rPr>
          <w:b/>
          <w:lang w:val="en-GB"/>
        </w:rPr>
        <w:t xml:space="preserve"> 1.</w:t>
      </w:r>
    </w:p>
    <w:p w14:paraId="3395C8AB" w14:textId="4544FF79" w:rsidR="002150D2" w:rsidRDefault="00171DE6" w:rsidP="00126114">
      <w:pPr>
        <w:pStyle w:val="ListParagraph"/>
        <w:jc w:val="center"/>
        <w:rPr>
          <w:b/>
          <w:lang w:val="en-GB"/>
        </w:rPr>
      </w:pPr>
      <w:proofErr w:type="spellStart"/>
      <w:r w:rsidRPr="00171DE6">
        <w:rPr>
          <w:b/>
          <w:lang w:val="en-GB"/>
        </w:rPr>
        <w:t>Izvoz</w:t>
      </w:r>
      <w:proofErr w:type="spellEnd"/>
      <w:r w:rsidRPr="00171DE6">
        <w:rPr>
          <w:b/>
          <w:lang w:val="en-GB"/>
        </w:rPr>
        <w:t xml:space="preserve"> vina u 2021./2022. god. (u KM)</w:t>
      </w:r>
    </w:p>
    <w:bookmarkEnd w:id="2"/>
    <w:p w14:paraId="21E757C0" w14:textId="77777777" w:rsidR="00126114" w:rsidRDefault="00126114" w:rsidP="00126114">
      <w:pPr>
        <w:pStyle w:val="ListParagraph"/>
        <w:jc w:val="center"/>
        <w:rPr>
          <w:b/>
          <w:lang w:val="en-GB"/>
        </w:rPr>
      </w:pPr>
    </w:p>
    <w:p w14:paraId="7E2EF041" w14:textId="77777777" w:rsidR="00171DE6" w:rsidRPr="00171DE6" w:rsidRDefault="00171DE6" w:rsidP="002150D2">
      <w:pPr>
        <w:pStyle w:val="ListParagraph"/>
        <w:jc w:val="both"/>
        <w:rPr>
          <w:b/>
          <w:highlight w:val="yellow"/>
          <w:lang w:val="en-GB"/>
        </w:rPr>
      </w:pPr>
    </w:p>
    <w:p w14:paraId="05B33AD1" w14:textId="360E449F" w:rsidR="00171DE6" w:rsidRPr="00B53AD3" w:rsidRDefault="00171DE6" w:rsidP="002150D2">
      <w:pPr>
        <w:pStyle w:val="ListParagraph"/>
        <w:jc w:val="both"/>
        <w:rPr>
          <w:highlight w:val="yellow"/>
          <w:lang w:val="en-GB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B5AB5" wp14:editId="5D488EF0">
                <wp:simplePos x="0" y="0"/>
                <wp:positionH relativeFrom="column">
                  <wp:posOffset>1123950</wp:posOffset>
                </wp:positionH>
                <wp:positionV relativeFrom="paragraph">
                  <wp:posOffset>55880</wp:posOffset>
                </wp:positionV>
                <wp:extent cx="321945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8D7A" w14:textId="78614B4B" w:rsidR="00171DE6" w:rsidRPr="00A86149" w:rsidRDefault="00171DE6" w:rsidP="00171D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A86149">
                              <w:rPr>
                                <w:sz w:val="24"/>
                                <w:lang w:val="en-GB"/>
                              </w:rPr>
                              <w:t>Izvoz</w:t>
                            </w:r>
                            <w:proofErr w:type="spellEnd"/>
                            <w:r w:rsidRPr="00A86149">
                              <w:rPr>
                                <w:sz w:val="24"/>
                                <w:lang w:val="en-GB"/>
                              </w:rPr>
                              <w:t xml:space="preserve"> vina u 2021./2022. god. (u 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B5A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4.4pt;width:253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" filled="f" stroked="f" strokeweight=".5pt">
                <v:textbox>
                  <w:txbxContent>
                    <w:p w14:paraId="56B68D7A" w14:textId="78614B4B" w:rsidR="00171DE6" w:rsidRPr="00A86149" w:rsidRDefault="00171DE6" w:rsidP="00171DE6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A86149">
                        <w:rPr>
                          <w:sz w:val="24"/>
                          <w:lang w:val="en-GB"/>
                        </w:rPr>
                        <w:t>Izvoz</w:t>
                      </w:r>
                      <w:proofErr w:type="spellEnd"/>
                      <w:r w:rsidRPr="00A86149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86149">
                        <w:rPr>
                          <w:sz w:val="24"/>
                          <w:lang w:val="en-GB"/>
                        </w:rPr>
                        <w:t>vina</w:t>
                      </w:r>
                      <w:proofErr w:type="spellEnd"/>
                      <w:r w:rsidRPr="00A86149">
                        <w:rPr>
                          <w:sz w:val="24"/>
                          <w:lang w:val="en-GB"/>
                        </w:rPr>
                        <w:t xml:space="preserve"> u 2021</w:t>
                      </w:r>
                      <w:proofErr w:type="gramStart"/>
                      <w:r w:rsidRPr="00A86149">
                        <w:rPr>
                          <w:sz w:val="24"/>
                          <w:lang w:val="en-GB"/>
                        </w:rPr>
                        <w:t>./</w:t>
                      </w:r>
                      <w:proofErr w:type="gramEnd"/>
                      <w:r w:rsidRPr="00A86149">
                        <w:rPr>
                          <w:sz w:val="24"/>
                          <w:lang w:val="en-GB"/>
                        </w:rPr>
                        <w:t xml:space="preserve">2022. </w:t>
                      </w:r>
                      <w:proofErr w:type="gramStart"/>
                      <w:r w:rsidRPr="00A86149">
                        <w:rPr>
                          <w:sz w:val="24"/>
                          <w:lang w:val="en-GB"/>
                        </w:rPr>
                        <w:t>god</w:t>
                      </w:r>
                      <w:proofErr w:type="gramEnd"/>
                      <w:r w:rsidRPr="00A86149">
                        <w:rPr>
                          <w:sz w:val="24"/>
                          <w:lang w:val="en-GB"/>
                        </w:rPr>
                        <w:t>. (</w:t>
                      </w:r>
                      <w:proofErr w:type="gramStart"/>
                      <w:r w:rsidRPr="00A86149">
                        <w:rPr>
                          <w:sz w:val="24"/>
                          <w:lang w:val="en-GB"/>
                        </w:rPr>
                        <w:t>u</w:t>
                      </w:r>
                      <w:proofErr w:type="gramEnd"/>
                      <w:r w:rsidRPr="00A86149">
                        <w:rPr>
                          <w:sz w:val="24"/>
                          <w:lang w:val="en-GB"/>
                        </w:rPr>
                        <w:t xml:space="preserve"> KM)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w:drawing>
          <wp:inline distT="0" distB="0" distL="0" distR="0" wp14:anchorId="0760354E" wp14:editId="155B9522">
            <wp:extent cx="5105400" cy="40767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10409F" w14:textId="77777777" w:rsidR="008F0D9D" w:rsidRDefault="008F0D9D" w:rsidP="00126114">
      <w:pPr>
        <w:ind w:right="-188"/>
        <w:jc w:val="both"/>
        <w:rPr>
          <w:b/>
          <w:bCs/>
          <w:lang w:val="en-GB"/>
        </w:rPr>
      </w:pPr>
      <w:bookmarkStart w:id="3" w:name="_Hlk126135544"/>
    </w:p>
    <w:p w14:paraId="4F977F82" w14:textId="345EFBAE" w:rsidR="00126114" w:rsidRPr="00FA1BD8" w:rsidRDefault="00126114" w:rsidP="00126114">
      <w:pPr>
        <w:ind w:right="-188"/>
        <w:jc w:val="both"/>
        <w:rPr>
          <w:color w:val="000000" w:themeColor="text1"/>
          <w:lang w:val="en-GB"/>
        </w:rPr>
      </w:pPr>
      <w:r w:rsidRPr="00FA1BD8">
        <w:rPr>
          <w:b/>
          <w:bCs/>
          <w:lang w:val="en-GB"/>
        </w:rPr>
        <w:t xml:space="preserve">U </w:t>
      </w:r>
      <w:r>
        <w:rPr>
          <w:b/>
          <w:bCs/>
          <w:lang w:val="en-GB"/>
        </w:rPr>
        <w:t>2022.</w:t>
      </w:r>
      <w:r w:rsidRPr="00FA1BD8">
        <w:rPr>
          <w:b/>
          <w:bCs/>
          <w:lang w:val="en-GB"/>
        </w:rPr>
        <w:t xml:space="preserve"> </w:t>
      </w:r>
      <w:proofErr w:type="spellStart"/>
      <w:r w:rsidRPr="00FA1BD8">
        <w:rPr>
          <w:b/>
          <w:bCs/>
          <w:lang w:val="en-GB"/>
        </w:rPr>
        <w:t>godini</w:t>
      </w:r>
      <w:proofErr w:type="spellEnd"/>
      <w:r w:rsidRPr="00FA1BD8">
        <w:rPr>
          <w:b/>
          <w:bCs/>
          <w:lang w:val="en-GB"/>
        </w:rPr>
        <w:t xml:space="preserve"> </w:t>
      </w:r>
      <w:proofErr w:type="spellStart"/>
      <w:r w:rsidRPr="00FA1BD8">
        <w:rPr>
          <w:b/>
          <w:bCs/>
          <w:lang w:val="en-GB"/>
        </w:rPr>
        <w:t>najveća</w:t>
      </w:r>
      <w:proofErr w:type="spellEnd"/>
      <w:r w:rsidRPr="00FA1BD8">
        <w:rPr>
          <w:b/>
          <w:bCs/>
          <w:lang w:val="en-GB"/>
        </w:rPr>
        <w:t xml:space="preserve"> </w:t>
      </w:r>
      <w:proofErr w:type="spellStart"/>
      <w:r w:rsidRPr="00FA1BD8">
        <w:rPr>
          <w:b/>
          <w:bCs/>
          <w:lang w:val="en-GB"/>
        </w:rPr>
        <w:t>izvozna</w:t>
      </w:r>
      <w:proofErr w:type="spellEnd"/>
      <w:r w:rsidRPr="00FA1BD8">
        <w:rPr>
          <w:b/>
          <w:bCs/>
          <w:lang w:val="en-GB"/>
        </w:rPr>
        <w:t xml:space="preserve"> </w:t>
      </w:r>
      <w:proofErr w:type="spellStart"/>
      <w:r w:rsidRPr="00FA1BD8">
        <w:rPr>
          <w:b/>
          <w:bCs/>
          <w:lang w:val="en-GB"/>
        </w:rPr>
        <w:t>tržišta</w:t>
      </w:r>
      <w:proofErr w:type="spellEnd"/>
      <w:r w:rsidRPr="00FA1BD8">
        <w:rPr>
          <w:lang w:val="en-GB"/>
        </w:rPr>
        <w:t xml:space="preserve"> </w:t>
      </w:r>
      <w:proofErr w:type="spellStart"/>
      <w:r w:rsidRPr="00FA1BD8">
        <w:rPr>
          <w:lang w:val="en-GB"/>
        </w:rPr>
        <w:t>na</w:t>
      </w:r>
      <w:proofErr w:type="spellEnd"/>
      <w:r w:rsidRPr="00FA1BD8">
        <w:rPr>
          <w:lang w:val="en-GB"/>
        </w:rPr>
        <w:t xml:space="preserve"> </w:t>
      </w:r>
      <w:proofErr w:type="spellStart"/>
      <w:r w:rsidRPr="00FA1BD8">
        <w:rPr>
          <w:lang w:val="en-GB"/>
        </w:rPr>
        <w:t>koj</w:t>
      </w:r>
      <w:r w:rsidR="00595E33">
        <w:rPr>
          <w:lang w:val="en-GB"/>
        </w:rPr>
        <w:t>i</w:t>
      </w:r>
      <w:r w:rsidRPr="00FA1BD8">
        <w:rPr>
          <w:lang w:val="en-GB"/>
        </w:rPr>
        <w:t>m</w:t>
      </w:r>
      <w:r w:rsidR="00595E33">
        <w:rPr>
          <w:lang w:val="en-GB"/>
        </w:rPr>
        <w:t>a</w:t>
      </w:r>
      <w:proofErr w:type="spellEnd"/>
      <w:r w:rsidRPr="00FA1BD8">
        <w:rPr>
          <w:lang w:val="en-GB"/>
        </w:rPr>
        <w:t xml:space="preserve"> </w:t>
      </w:r>
      <w:proofErr w:type="spellStart"/>
      <w:r w:rsidRPr="00FA1BD8">
        <w:rPr>
          <w:lang w:val="en-GB"/>
        </w:rPr>
        <w:t>su</w:t>
      </w:r>
      <w:proofErr w:type="spellEnd"/>
      <w:r w:rsidRPr="00FA1BD8">
        <w:rPr>
          <w:lang w:val="en-GB"/>
        </w:rPr>
        <w:t xml:space="preserve"> se </w:t>
      </w:r>
      <w:proofErr w:type="spellStart"/>
      <w:r w:rsidRPr="00FA1BD8">
        <w:rPr>
          <w:lang w:val="en-GB"/>
        </w:rPr>
        <w:t>plasirali</w:t>
      </w:r>
      <w:proofErr w:type="spellEnd"/>
      <w:r w:rsidRPr="00FA1BD8">
        <w:rPr>
          <w:lang w:val="en-GB"/>
        </w:rPr>
        <w:t xml:space="preserve"> </w:t>
      </w:r>
      <w:proofErr w:type="spellStart"/>
      <w:r w:rsidRPr="00FA1BD8">
        <w:rPr>
          <w:lang w:val="en-GB"/>
        </w:rPr>
        <w:t>proizvodi</w:t>
      </w:r>
      <w:proofErr w:type="spellEnd"/>
      <w:r w:rsidRPr="00FA1BD8">
        <w:rPr>
          <w:lang w:val="en-GB"/>
        </w:rPr>
        <w:t xml:space="preserve">  </w:t>
      </w:r>
      <w:r>
        <w:rPr>
          <w:lang w:val="en-GB"/>
        </w:rPr>
        <w:t xml:space="preserve">od </w:t>
      </w:r>
      <w:r>
        <w:rPr>
          <w:rFonts w:ascii="Calibri" w:eastAsia="Times New Roman" w:hAnsi="Calibri" w:cs="Calibri"/>
          <w:lang w:val="en-GB" w:eastAsia="en-GB"/>
        </w:rPr>
        <w:t>vina (</w:t>
      </w:r>
      <w:r w:rsidRPr="00126114">
        <w:rPr>
          <w:rFonts w:ascii="Calibri" w:eastAsia="Times New Roman" w:hAnsi="Calibri" w:cs="Calibri"/>
          <w:lang w:val="en-GB" w:eastAsia="en-GB"/>
        </w:rPr>
        <w:t xml:space="preserve">Vino od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svježeg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grožđa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uključujući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pojačana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 vina;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te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mošt</w:t>
      </w:r>
      <w:proofErr w:type="spellEnd"/>
      <w:r w:rsidRPr="00126114">
        <w:rPr>
          <w:rFonts w:ascii="Calibri" w:eastAsia="Times New Roman" w:hAnsi="Calibri" w:cs="Calibri"/>
          <w:lang w:val="en-GB" w:eastAsia="en-GB"/>
        </w:rPr>
        <w:t xml:space="preserve"> od </w:t>
      </w:r>
      <w:proofErr w:type="spellStart"/>
      <w:r w:rsidRPr="00126114">
        <w:rPr>
          <w:rFonts w:ascii="Calibri" w:eastAsia="Times New Roman" w:hAnsi="Calibri" w:cs="Calibri"/>
          <w:lang w:val="en-GB" w:eastAsia="en-GB"/>
        </w:rPr>
        <w:t>grožđa</w:t>
      </w:r>
      <w:proofErr w:type="spellEnd"/>
      <w:r>
        <w:rPr>
          <w:rFonts w:ascii="Calibri" w:eastAsia="Times New Roman" w:hAnsi="Calibri" w:cs="Calibri"/>
          <w:lang w:val="en-GB" w:eastAsia="en-GB"/>
        </w:rPr>
        <w:t>)</w:t>
      </w:r>
      <w:r w:rsidRPr="00FA1BD8">
        <w:rPr>
          <w:lang w:val="en-GB"/>
        </w:rPr>
        <w:t xml:space="preserve">:  </w:t>
      </w:r>
      <w:r>
        <w:rPr>
          <w:b/>
          <w:bCs/>
          <w:color w:val="000000" w:themeColor="text1"/>
          <w:lang w:val="en-GB"/>
        </w:rPr>
        <w:t xml:space="preserve">Hrvatska, </w:t>
      </w:r>
      <w:proofErr w:type="spellStart"/>
      <w:r>
        <w:rPr>
          <w:b/>
          <w:bCs/>
          <w:color w:val="000000" w:themeColor="text1"/>
          <w:lang w:val="en-GB"/>
        </w:rPr>
        <w:t>Sr</w:t>
      </w:r>
      <w:r w:rsidR="00CE54D9">
        <w:rPr>
          <w:b/>
          <w:bCs/>
          <w:color w:val="000000" w:themeColor="text1"/>
          <w:lang w:val="en-GB"/>
        </w:rPr>
        <w:t>bija</w:t>
      </w:r>
      <w:proofErr w:type="spellEnd"/>
      <w:r w:rsidR="00CE54D9">
        <w:rPr>
          <w:b/>
          <w:bCs/>
          <w:color w:val="000000" w:themeColor="text1"/>
          <w:lang w:val="en-GB"/>
        </w:rPr>
        <w:t xml:space="preserve">, </w:t>
      </w:r>
      <w:proofErr w:type="spellStart"/>
      <w:r w:rsidR="00CE54D9">
        <w:rPr>
          <w:b/>
          <w:bCs/>
          <w:color w:val="000000" w:themeColor="text1"/>
          <w:lang w:val="en-GB"/>
        </w:rPr>
        <w:t>Njemačka</w:t>
      </w:r>
      <w:proofErr w:type="spellEnd"/>
      <w:r w:rsidR="00CE54D9">
        <w:rPr>
          <w:b/>
          <w:bCs/>
          <w:color w:val="000000" w:themeColor="text1"/>
          <w:lang w:val="en-GB"/>
        </w:rPr>
        <w:t xml:space="preserve">, SAD i </w:t>
      </w:r>
      <w:proofErr w:type="spellStart"/>
      <w:r w:rsidR="00CE54D9">
        <w:rPr>
          <w:b/>
          <w:bCs/>
          <w:color w:val="000000" w:themeColor="text1"/>
          <w:lang w:val="en-GB"/>
        </w:rPr>
        <w:t>Crna</w:t>
      </w:r>
      <w:proofErr w:type="spellEnd"/>
      <w:r w:rsidR="00CE54D9">
        <w:rPr>
          <w:b/>
          <w:bCs/>
          <w:color w:val="000000" w:themeColor="text1"/>
          <w:lang w:val="en-GB"/>
        </w:rPr>
        <w:t xml:space="preserve"> Gora</w:t>
      </w:r>
      <w:r>
        <w:rPr>
          <w:b/>
          <w:bCs/>
          <w:color w:val="000000" w:themeColor="text1"/>
          <w:lang w:val="en-GB"/>
        </w:rPr>
        <w:t>.</w:t>
      </w:r>
      <w:r w:rsidR="00576C5F">
        <w:rPr>
          <w:b/>
          <w:bCs/>
          <w:color w:val="000000" w:themeColor="text1"/>
          <w:lang w:val="en-GB"/>
        </w:rPr>
        <w:t xml:space="preserve"> </w:t>
      </w:r>
      <w:r w:rsidR="00576C5F" w:rsidRPr="00D25F1D">
        <w:rPr>
          <w:color w:val="000000" w:themeColor="text1"/>
          <w:lang w:val="en-GB"/>
        </w:rPr>
        <w:t xml:space="preserve">Hrvatska i </w:t>
      </w:r>
      <w:proofErr w:type="spellStart"/>
      <w:r w:rsidR="00576C5F" w:rsidRPr="00D25F1D">
        <w:rPr>
          <w:color w:val="000000" w:themeColor="text1"/>
          <w:lang w:val="en-GB"/>
        </w:rPr>
        <w:t>Srbija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su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konstantno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vodeća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izvozna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tržišta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dok</w:t>
      </w:r>
      <w:proofErr w:type="spellEnd"/>
      <w:r w:rsidR="00576C5F" w:rsidRPr="00D25F1D">
        <w:rPr>
          <w:color w:val="000000" w:themeColor="text1"/>
          <w:lang w:val="en-GB"/>
        </w:rPr>
        <w:t xml:space="preserve"> je </w:t>
      </w:r>
      <w:proofErr w:type="spellStart"/>
      <w:r w:rsidR="00576C5F" w:rsidRPr="00D25F1D">
        <w:rPr>
          <w:color w:val="000000" w:themeColor="text1"/>
          <w:lang w:val="en-GB"/>
        </w:rPr>
        <w:t>došlo</w:t>
      </w:r>
      <w:proofErr w:type="spellEnd"/>
      <w:r w:rsidR="00576C5F" w:rsidRPr="00D25F1D">
        <w:rPr>
          <w:color w:val="000000" w:themeColor="text1"/>
          <w:lang w:val="en-GB"/>
        </w:rPr>
        <w:t xml:space="preserve"> I do </w:t>
      </w:r>
      <w:proofErr w:type="spellStart"/>
      <w:r w:rsidR="00576C5F" w:rsidRPr="00D25F1D">
        <w:rPr>
          <w:color w:val="000000" w:themeColor="text1"/>
          <w:lang w:val="en-GB"/>
        </w:rPr>
        <w:t>blagog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povećanja</w:t>
      </w:r>
      <w:proofErr w:type="spellEnd"/>
      <w:r w:rsidR="00576C5F" w:rsidRPr="00D25F1D">
        <w:rPr>
          <w:color w:val="000000" w:themeColor="text1"/>
          <w:lang w:val="en-GB"/>
        </w:rPr>
        <w:t xml:space="preserve"> </w:t>
      </w:r>
      <w:proofErr w:type="spellStart"/>
      <w:r w:rsidR="00576C5F" w:rsidRPr="00D25F1D">
        <w:rPr>
          <w:color w:val="000000" w:themeColor="text1"/>
          <w:lang w:val="en-GB"/>
        </w:rPr>
        <w:t>izvoza</w:t>
      </w:r>
      <w:proofErr w:type="spellEnd"/>
      <w:r w:rsidR="00576C5F" w:rsidRPr="00D25F1D">
        <w:rPr>
          <w:color w:val="000000" w:themeColor="text1"/>
          <w:lang w:val="en-GB"/>
        </w:rPr>
        <w:t xml:space="preserve"> u </w:t>
      </w:r>
      <w:proofErr w:type="spellStart"/>
      <w:r w:rsidR="00576C5F" w:rsidRPr="00D25F1D">
        <w:rPr>
          <w:color w:val="000000" w:themeColor="text1"/>
          <w:lang w:val="en-GB"/>
        </w:rPr>
        <w:t>Njemačku</w:t>
      </w:r>
      <w:proofErr w:type="spellEnd"/>
      <w:r w:rsidR="00576C5F" w:rsidRPr="00D25F1D">
        <w:rPr>
          <w:color w:val="000000" w:themeColor="text1"/>
          <w:lang w:val="en-GB"/>
        </w:rPr>
        <w:t xml:space="preserve"> i SAD</w:t>
      </w:r>
      <w:r w:rsidR="00D25F1D" w:rsidRPr="00D25F1D">
        <w:rPr>
          <w:color w:val="000000" w:themeColor="text1"/>
          <w:lang w:val="en-GB"/>
        </w:rPr>
        <w:t>.</w:t>
      </w:r>
    </w:p>
    <w:bookmarkEnd w:id="3"/>
    <w:p w14:paraId="08A77CEB" w14:textId="77777777" w:rsidR="00562742" w:rsidRDefault="00562742" w:rsidP="0018199B">
      <w:pPr>
        <w:rPr>
          <w:highlight w:val="yellow"/>
          <w:lang w:val="en-GB"/>
        </w:rPr>
      </w:pPr>
    </w:p>
    <w:tbl>
      <w:tblPr>
        <w:tblW w:w="9016" w:type="dxa"/>
        <w:tblInd w:w="-10" w:type="dxa"/>
        <w:tblLook w:val="04A0" w:firstRow="1" w:lastRow="0" w:firstColumn="1" w:lastColumn="0" w:noHBand="0" w:noVBand="1"/>
      </w:tblPr>
      <w:tblGrid>
        <w:gridCol w:w="1362"/>
        <w:gridCol w:w="3316"/>
        <w:gridCol w:w="1732"/>
        <w:gridCol w:w="2606"/>
      </w:tblGrid>
      <w:tr w:rsidR="00126114" w:rsidRPr="00126114" w14:paraId="15986B01" w14:textId="77777777" w:rsidTr="00126114">
        <w:trPr>
          <w:trHeight w:val="300"/>
        </w:trPr>
        <w:tc>
          <w:tcPr>
            <w:tcW w:w="90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14:paraId="0D69240B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bookmarkStart w:id="4" w:name="RANGE!Q1225"/>
            <w:bookmarkStart w:id="5" w:name="_Hlk73966342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IZVOZ  vina u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periodu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2022.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godine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  -   TOP  5 DRŽAVA     </w:t>
            </w:r>
            <w:bookmarkEnd w:id="4"/>
          </w:p>
        </w:tc>
      </w:tr>
      <w:tr w:rsidR="00126114" w:rsidRPr="00126114" w14:paraId="26882F7D" w14:textId="77777777" w:rsidTr="00126114">
        <w:trPr>
          <w:trHeight w:val="300"/>
        </w:trPr>
        <w:tc>
          <w:tcPr>
            <w:tcW w:w="9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14:paraId="134DB0E6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bookmarkStart w:id="6" w:name="_Hlk80263918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I – XII    2022.       (u KM)</w:t>
            </w:r>
            <w:bookmarkEnd w:id="6"/>
          </w:p>
        </w:tc>
      </w:tr>
      <w:tr w:rsidR="00126114" w:rsidRPr="00126114" w14:paraId="19B714BE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51929045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RB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7EB59A4D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Izvozno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tržište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(Top 20)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17ED8A1D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I - XII 2022.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0ED8440B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Učešće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u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ukupnom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izvozu</w:t>
            </w:r>
            <w:proofErr w:type="spellEnd"/>
          </w:p>
        </w:tc>
      </w:tr>
      <w:tr w:rsidR="00126114" w:rsidRPr="00126114" w14:paraId="69B5A3F2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38016" w14:textId="6E08AA9D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bookmarkStart w:id="7" w:name="RANGE!Q1228"/>
            <w:r w:rsidRPr="00126114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1</w:t>
            </w:r>
            <w:bookmarkEnd w:id="7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59545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Hrvatska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6AA1" w14:textId="77777777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4.598.205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39847" w14:textId="6CD2C47E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59</w:t>
            </w:r>
            <w:r w:rsidR="00F91616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%</w:t>
            </w:r>
          </w:p>
        </w:tc>
      </w:tr>
      <w:tr w:rsidR="00126114" w:rsidRPr="00126114" w14:paraId="7214DB73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F780B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bookmarkStart w:id="8" w:name="_Hlk80350278" w:colFirst="0" w:colLast="0"/>
            <w:r w:rsidRPr="00126114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D24E0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Srbija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C67FD" w14:textId="77777777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958.038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E1ABF" w14:textId="6CC8F4DB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</w:t>
            </w:r>
            <w:r w:rsidR="00F91616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%</w:t>
            </w:r>
          </w:p>
        </w:tc>
      </w:tr>
      <w:tr w:rsidR="00126114" w:rsidRPr="00126114" w14:paraId="2C7475FF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3CCF8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AFD77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Njemačka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AA0FD" w14:textId="77777777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546.730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ECCD2" w14:textId="746662BA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  <w:r w:rsidR="00F91616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%</w:t>
            </w:r>
          </w:p>
        </w:tc>
      </w:tr>
      <w:tr w:rsidR="00126114" w:rsidRPr="00126114" w14:paraId="736596BB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F8C16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bookmarkStart w:id="9" w:name="RANGE!Q1231"/>
            <w:r w:rsidRPr="00126114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4</w:t>
            </w:r>
            <w:bookmarkEnd w:id="9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DD04E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D0F89" w14:textId="77777777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542.411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9D462" w14:textId="16E66C70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  <w:r w:rsidR="00F91616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%</w:t>
            </w:r>
          </w:p>
        </w:tc>
      </w:tr>
      <w:tr w:rsidR="00126114" w:rsidRPr="00126114" w14:paraId="322DEB6C" w14:textId="77777777" w:rsidTr="00126114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469B0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75231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Crna Gora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8DFB1" w14:textId="77777777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270.407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A647D" w14:textId="20DAC9B3" w:rsidR="00126114" w:rsidRPr="00126114" w:rsidRDefault="00126114" w:rsidP="0012611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</w:t>
            </w:r>
            <w:r w:rsidR="00F91616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%</w:t>
            </w:r>
          </w:p>
        </w:tc>
      </w:tr>
      <w:bookmarkEnd w:id="8"/>
      <w:tr w:rsidR="00126114" w:rsidRPr="00126114" w14:paraId="18E0E1A7" w14:textId="77777777" w:rsidTr="00126114">
        <w:trPr>
          <w:trHeight w:val="30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14:paraId="26AD6A2C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Top 5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država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65CEEEF3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6.915.791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4EB1DFBB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89%</w:t>
            </w:r>
          </w:p>
        </w:tc>
      </w:tr>
      <w:tr w:rsidR="00126114" w:rsidRPr="00126114" w14:paraId="537E7DE3" w14:textId="77777777" w:rsidTr="00126114">
        <w:trPr>
          <w:trHeight w:val="30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14:paraId="063D798C" w14:textId="77777777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Ostale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države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 xml:space="preserve"> </w:t>
            </w:r>
            <w:proofErr w:type="spellStart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izvoza</w:t>
            </w:r>
            <w:proofErr w:type="spellEnd"/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7F6C93F9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849.623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0375A66E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11%</w:t>
            </w:r>
          </w:p>
        </w:tc>
      </w:tr>
      <w:tr w:rsidR="00126114" w:rsidRPr="00126114" w14:paraId="3CD5D35A" w14:textId="77777777" w:rsidTr="00126114">
        <w:trPr>
          <w:trHeight w:val="30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14:paraId="36B04296" w14:textId="530AC16A" w:rsidR="00126114" w:rsidRPr="00126114" w:rsidRDefault="00126114" w:rsidP="001261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UKUPNI  IZVOZ 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22F73528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7.765.414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noWrap/>
            <w:vAlign w:val="center"/>
            <w:hideMark/>
          </w:tcPr>
          <w:p w14:paraId="00BF1002" w14:textId="77777777" w:rsidR="00126114" w:rsidRPr="00126114" w:rsidRDefault="00126114" w:rsidP="0012611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FFFFF"/>
                <w:lang w:val="bs-Latn-BA" w:eastAsia="bs-Latn-BA"/>
              </w:rPr>
            </w:pPr>
            <w:r w:rsidRPr="00126114">
              <w:rPr>
                <w:rFonts w:ascii="Calibri" w:eastAsia="Times New Roman" w:hAnsi="Calibri" w:cs="Calibri"/>
                <w:b/>
                <w:bCs/>
                <w:color w:val="FFFFFF"/>
                <w:lang w:val="en-GB" w:eastAsia="bs-Latn-BA"/>
              </w:rPr>
              <w:t>100%</w:t>
            </w:r>
            <w:bookmarkEnd w:id="5"/>
          </w:p>
        </w:tc>
      </w:tr>
    </w:tbl>
    <w:p w14:paraId="2E826AE6" w14:textId="77777777" w:rsidR="00126114" w:rsidRDefault="00126114" w:rsidP="0018199B">
      <w:pPr>
        <w:rPr>
          <w:highlight w:val="yellow"/>
          <w:lang w:val="en-GB"/>
        </w:rPr>
      </w:pPr>
    </w:p>
    <w:p w14:paraId="18333720" w14:textId="4DA33924" w:rsidR="008F0D9D" w:rsidRDefault="008F0D9D" w:rsidP="0018199B">
      <w:pPr>
        <w:rPr>
          <w:highlight w:val="yellow"/>
          <w:lang w:val="en-GB"/>
        </w:rPr>
      </w:pPr>
    </w:p>
    <w:p w14:paraId="09D409BA" w14:textId="77777777" w:rsidR="008F0D9D" w:rsidRDefault="008F0D9D" w:rsidP="0018199B">
      <w:pPr>
        <w:rPr>
          <w:highlight w:val="yellow"/>
          <w:lang w:val="en-GB"/>
        </w:rPr>
      </w:pPr>
    </w:p>
    <w:p w14:paraId="4EDBF795" w14:textId="473BD4D6" w:rsidR="00BB3275" w:rsidRDefault="00BB3275" w:rsidP="00BB3275">
      <w:pPr>
        <w:rPr>
          <w:b/>
          <w:bCs/>
          <w:lang w:val="en-GB"/>
        </w:rPr>
      </w:pPr>
      <w:bookmarkStart w:id="10" w:name="_Hlk126135662"/>
      <w:r>
        <w:rPr>
          <w:b/>
          <w:bCs/>
          <w:lang w:val="en-GB"/>
        </w:rPr>
        <w:t xml:space="preserve">U </w:t>
      </w:r>
      <w:proofErr w:type="spellStart"/>
      <w:r>
        <w:rPr>
          <w:b/>
          <w:bCs/>
          <w:lang w:val="en-GB"/>
        </w:rPr>
        <w:t>sljedećoj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tabeli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ćemo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prikazati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precizniju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analiza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vodećih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izvoznih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proizvoda</w:t>
      </w:r>
      <w:proofErr w:type="spellEnd"/>
      <w:r>
        <w:rPr>
          <w:b/>
          <w:bCs/>
          <w:lang w:val="en-GB"/>
        </w:rPr>
        <w:t xml:space="preserve"> u 2022. </w:t>
      </w:r>
      <w:proofErr w:type="spellStart"/>
      <w:r>
        <w:rPr>
          <w:b/>
          <w:bCs/>
          <w:lang w:val="en-GB"/>
        </w:rPr>
        <w:t>godini</w:t>
      </w:r>
      <w:proofErr w:type="spellEnd"/>
      <w:r>
        <w:rPr>
          <w:b/>
          <w:bCs/>
          <w:lang w:val="en-GB"/>
        </w:rPr>
        <w:t>:</w:t>
      </w:r>
    </w:p>
    <w:bookmarkEnd w:id="10"/>
    <w:p w14:paraId="771DD75D" w14:textId="77777777" w:rsidR="00BB3275" w:rsidRPr="00B53AD3" w:rsidRDefault="00BB3275" w:rsidP="0018199B">
      <w:pPr>
        <w:rPr>
          <w:highlight w:val="yellow"/>
          <w:lang w:val="en-GB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776"/>
        <w:gridCol w:w="1416"/>
        <w:gridCol w:w="3226"/>
        <w:gridCol w:w="1240"/>
        <w:gridCol w:w="1556"/>
      </w:tblGrid>
      <w:tr w:rsidR="00BB69B2" w:rsidRPr="00BB3275" w14:paraId="015217D3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9D50339" w14:textId="35553480" w:rsidR="00BB3275" w:rsidRPr="00BB3275" w:rsidRDefault="00BB3275" w:rsidP="00BB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D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rzava_trgovine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B740AB8" w14:textId="77777777" w:rsidR="00BB3275" w:rsidRPr="00BB3275" w:rsidRDefault="00BB3275" w:rsidP="00BB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tarifa_10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CC246A" w14:textId="5B96ACF0" w:rsidR="00BB3275" w:rsidRPr="00BB3275" w:rsidRDefault="00BB3275" w:rsidP="00BB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B9DBBBD" w14:textId="77777777" w:rsidR="00BB3275" w:rsidRPr="00BB3275" w:rsidRDefault="00BB3275" w:rsidP="00BB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kg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383B91" w14:textId="77777777" w:rsidR="00BB3275" w:rsidRPr="00BB3275" w:rsidRDefault="00BB3275" w:rsidP="00BB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KM </w:t>
            </w:r>
          </w:p>
        </w:tc>
      </w:tr>
      <w:tr w:rsidR="00BB69B2" w:rsidRPr="00BB3275" w14:paraId="19EB7127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568AD94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Srbija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31B5F99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2204219300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98285F7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vina sa zaštićenom oznakom porijekla</w:t>
            </w:r>
          </w:p>
          <w:p w14:paraId="4C2F12AD" w14:textId="30AB34DE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(PDO) i sa zaštićenom geografskom oznakom (PGI):- - bijela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4EC4321" w14:textId="35D0817C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4610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D81005" w14:textId="68B764F1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209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417,16</w:t>
            </w:r>
          </w:p>
        </w:tc>
      </w:tr>
      <w:tr w:rsidR="00BB69B2" w:rsidRPr="00BB3275" w14:paraId="3652E028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86096C4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Srbija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98E03D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2204219400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0DF299F" w14:textId="0EFCE799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</w:t>
            </w:r>
            <w:r w:rsidR="00BB69B2">
              <w:t xml:space="preserve"> vina sa zaštićenom oznakom porijekla (PDO) i sa zaštićenom geografskom oznakom (PGI):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ostala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C4CB212" w14:textId="1B043722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9592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55844C3" w14:textId="5EA860AB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907,02</w:t>
            </w:r>
          </w:p>
        </w:tc>
      </w:tr>
      <w:tr w:rsidR="00BB69B2" w:rsidRPr="00BB3275" w14:paraId="3FDBD589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6E26EA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Hrvatska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C791F0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2204219700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368E37" w14:textId="6D7D4F66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- - </w:t>
            </w:r>
            <w:r w:rsidR="00BB69B2">
              <w:t>vina sa zaštićenom oznakom porijekla (PDO) i sa zaštićenom geografskom oznakom (PGI):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- bijela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1FA8848" w14:textId="73672563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088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4B03C2" w14:textId="715A0B56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891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254,88</w:t>
            </w:r>
          </w:p>
        </w:tc>
      </w:tr>
      <w:tr w:rsidR="00BB69B2" w:rsidRPr="00BB3275" w14:paraId="045A68C7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9BBB1D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Hrvatska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B02872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2204219800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0C541D" w14:textId="2FB4C6CE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- - </w:t>
            </w:r>
            <w:r w:rsidR="00BB69B2">
              <w:t>vina sa zaštićenom oznakom porijekla (PDO) i sa zaštićenom geografskom oznakom (PGI):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- - ostala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103A6F0" w14:textId="571246DE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895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718,2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4282D30" w14:textId="7700E413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510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912,07</w:t>
            </w:r>
          </w:p>
        </w:tc>
      </w:tr>
      <w:tr w:rsidR="00BB69B2" w:rsidRPr="00BB3275" w14:paraId="347E976F" w14:textId="77777777" w:rsidTr="00BB69B2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7241B5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Hrvatska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AB07527" w14:textId="77777777" w:rsidR="00BB3275" w:rsidRPr="00BB3275" w:rsidRDefault="00BB3275" w:rsidP="00BB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2204229700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E8B37CD" w14:textId="71DFFE5B" w:rsidR="00BB3275" w:rsidRPr="00BB69B2" w:rsidRDefault="00BB69B2" w:rsidP="00BB6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t>Vino od svježeg grožđa, uključujući pojačana vina; mošt od grožđa, osim mošta iz tarifnog broja 2009:– u posudama zapremine preko 2 l ali ne preko 10 l:):</w:t>
            </w:r>
            <w:r w:rsidR="00BB3275" w:rsidRP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bijela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DE89D1E" w14:textId="73358EE2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462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770,8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FE08C9A" w14:textId="783AB3C5" w:rsidR="00BB3275" w:rsidRPr="00BB3275" w:rsidRDefault="00BB3275" w:rsidP="00BB3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454</w:t>
            </w:r>
            <w:r w:rsidR="00BB69B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.</w:t>
            </w:r>
            <w:r w:rsidRPr="00BB3275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406,87</w:t>
            </w:r>
          </w:p>
        </w:tc>
      </w:tr>
    </w:tbl>
    <w:p w14:paraId="5EBF1FAA" w14:textId="2138F245" w:rsidR="002150D2" w:rsidRPr="00B53AD3" w:rsidRDefault="002150D2" w:rsidP="002C39CD">
      <w:pPr>
        <w:rPr>
          <w:highlight w:val="yellow"/>
          <w:lang w:val="en-GB"/>
        </w:rPr>
      </w:pPr>
    </w:p>
    <w:p w14:paraId="7D8E10CF" w14:textId="694D95D2" w:rsidR="00B931D8" w:rsidRDefault="00B931D8" w:rsidP="00B931D8">
      <w:pPr>
        <w:jc w:val="both"/>
        <w:rPr>
          <w:lang w:val="en-GB"/>
        </w:rPr>
      </w:pPr>
      <w:bookmarkStart w:id="11" w:name="_Hlk126135825"/>
      <w:proofErr w:type="spellStart"/>
      <w:r w:rsidRPr="00BA6799">
        <w:rPr>
          <w:lang w:val="en-GB"/>
        </w:rPr>
        <w:t>Analiziramo</w:t>
      </w:r>
      <w:proofErr w:type="spellEnd"/>
      <w:r w:rsidRPr="00BA6799">
        <w:rPr>
          <w:lang w:val="en-GB"/>
        </w:rPr>
        <w:t xml:space="preserve"> li </w:t>
      </w:r>
      <w:proofErr w:type="spellStart"/>
      <w:r w:rsidRPr="00BA6799">
        <w:rPr>
          <w:lang w:val="en-GB"/>
        </w:rPr>
        <w:t>kretanje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v</w:t>
      </w:r>
      <w:r>
        <w:rPr>
          <w:lang w:val="en-GB"/>
        </w:rPr>
        <w:t>rijednosti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količini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8D1B1F">
        <w:rPr>
          <w:lang w:val="en-GB"/>
        </w:rPr>
        <w:t>ije</w:t>
      </w:r>
      <w:r>
        <w:rPr>
          <w:lang w:val="en-GB"/>
        </w:rPr>
        <w:t>kom</w:t>
      </w:r>
      <w:proofErr w:type="spellEnd"/>
      <w:r>
        <w:rPr>
          <w:lang w:val="en-GB"/>
        </w:rPr>
        <w:t xml:space="preserve"> 2021./2022.</w:t>
      </w:r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godine</w:t>
      </w:r>
      <w:proofErr w:type="spellEnd"/>
      <w:r w:rsidRPr="00BA6799">
        <w:rPr>
          <w:lang w:val="en-GB"/>
        </w:rPr>
        <w:t xml:space="preserve"> za </w:t>
      </w:r>
      <w:r>
        <w:rPr>
          <w:lang w:val="en-GB"/>
        </w:rPr>
        <w:t>vino</w:t>
      </w:r>
      <w:r w:rsidRPr="00BA6799">
        <w:rPr>
          <w:lang w:val="en-GB"/>
        </w:rPr>
        <w:t xml:space="preserve">, </w:t>
      </w:r>
      <w:proofErr w:type="spellStart"/>
      <w:r w:rsidRPr="00BA6799">
        <w:rPr>
          <w:lang w:val="en-GB"/>
        </w:rPr>
        <w:t>vidjeti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ćemo</w:t>
      </w:r>
      <w:proofErr w:type="spellEnd"/>
      <w:r w:rsidRPr="00BA6799">
        <w:rPr>
          <w:lang w:val="en-GB"/>
        </w:rPr>
        <w:t xml:space="preserve"> da </w:t>
      </w:r>
      <w:proofErr w:type="spellStart"/>
      <w:r w:rsidRPr="00BA6799">
        <w:rPr>
          <w:lang w:val="en-GB"/>
        </w:rPr>
        <w:t>su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evidentirana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sljedeća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kretanja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vrijednosti</w:t>
      </w:r>
      <w:proofErr w:type="spellEnd"/>
      <w:r w:rsidRPr="00BA6799">
        <w:rPr>
          <w:lang w:val="en-GB"/>
        </w:rPr>
        <w:t xml:space="preserve"> u KM</w:t>
      </w:r>
      <w:r>
        <w:rPr>
          <w:lang w:val="en-GB"/>
        </w:rPr>
        <w:t xml:space="preserve"> po 1kg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prikazana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narednoj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tabeli</w:t>
      </w:r>
      <w:proofErr w:type="spellEnd"/>
      <w:r>
        <w:rPr>
          <w:lang w:val="en-GB"/>
        </w:rPr>
        <w:t>:</w:t>
      </w:r>
    </w:p>
    <w:bookmarkEnd w:id="11"/>
    <w:tbl>
      <w:tblPr>
        <w:tblStyle w:val="GridTable5Dark-Accent1"/>
        <w:tblW w:w="9436" w:type="dxa"/>
        <w:tblLayout w:type="fixed"/>
        <w:tblLook w:val="04A0" w:firstRow="1" w:lastRow="0" w:firstColumn="1" w:lastColumn="0" w:noHBand="0" w:noVBand="1"/>
      </w:tblPr>
      <w:tblGrid>
        <w:gridCol w:w="5504"/>
        <w:gridCol w:w="2025"/>
        <w:gridCol w:w="1907"/>
      </w:tblGrid>
      <w:tr w:rsidR="00B931D8" w:rsidRPr="009836A9" w14:paraId="72E4F607" w14:textId="77777777" w:rsidTr="00B9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6FB60F1B" w14:textId="77777777" w:rsidR="00B931D8" w:rsidRPr="00356A18" w:rsidRDefault="00B931D8" w:rsidP="00580C08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</w:p>
        </w:tc>
        <w:tc>
          <w:tcPr>
            <w:tcW w:w="2025" w:type="dxa"/>
            <w:hideMark/>
          </w:tcPr>
          <w:p w14:paraId="366E6A08" w14:textId="395DC1AE" w:rsidR="00B931D8" w:rsidRPr="00641F65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  <w:lang w:eastAsia="bs-Latn-BA"/>
              </w:rPr>
            </w:pPr>
            <w:r w:rsidRPr="00641F65">
              <w:rPr>
                <w:rFonts w:ascii="Calibri" w:eastAsia="Times New Roman" w:hAnsi="Calibri" w:cs="Times New Roman"/>
                <w:sz w:val="28"/>
                <w:szCs w:val="28"/>
                <w:lang w:eastAsia="bs-Latn-BA"/>
              </w:rPr>
              <w:t xml:space="preserve">        </w:t>
            </w:r>
          </w:p>
          <w:p w14:paraId="44E68C0C" w14:textId="77777777" w:rsidR="00B931D8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I  -  XI</w:t>
            </w:r>
            <w:r w:rsidRPr="009836A9">
              <w:rPr>
                <w:sz w:val="24"/>
                <w:szCs w:val="24"/>
              </w:rPr>
              <w:t xml:space="preserve">I  </w:t>
            </w:r>
            <w:r>
              <w:rPr>
                <w:sz w:val="24"/>
                <w:szCs w:val="24"/>
              </w:rPr>
              <w:t>2021.</w:t>
            </w:r>
          </w:p>
        </w:tc>
        <w:tc>
          <w:tcPr>
            <w:tcW w:w="1907" w:type="dxa"/>
          </w:tcPr>
          <w:p w14:paraId="5B978BB7" w14:textId="6E476E88" w:rsidR="00B931D8" w:rsidRPr="00641F65" w:rsidRDefault="00B931D8" w:rsidP="00B93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  <w:lang w:eastAsia="bs-Latn-BA"/>
              </w:rPr>
            </w:pPr>
            <w:r w:rsidRPr="00641F65">
              <w:rPr>
                <w:rFonts w:ascii="Calibri" w:eastAsia="Times New Roman" w:hAnsi="Calibri" w:cs="Times New Roman"/>
                <w:sz w:val="28"/>
                <w:szCs w:val="28"/>
                <w:lang w:eastAsia="bs-Latn-BA"/>
              </w:rPr>
              <w:t xml:space="preserve">        </w:t>
            </w:r>
          </w:p>
          <w:p w14:paraId="5FD7BFC6" w14:textId="77777777" w:rsidR="00B931D8" w:rsidRPr="009836A9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4"/>
                <w:szCs w:val="24"/>
              </w:rPr>
              <w:t>I  -  XI</w:t>
            </w:r>
            <w:r w:rsidRPr="009836A9">
              <w:rPr>
                <w:sz w:val="24"/>
                <w:szCs w:val="24"/>
              </w:rPr>
              <w:t xml:space="preserve">I  </w:t>
            </w:r>
            <w:r>
              <w:rPr>
                <w:sz w:val="24"/>
                <w:szCs w:val="24"/>
              </w:rPr>
              <w:t>2022.</w:t>
            </w:r>
          </w:p>
        </w:tc>
      </w:tr>
      <w:tr w:rsidR="00B931D8" w:rsidRPr="00356A18" w14:paraId="7D78ECBB" w14:textId="77777777" w:rsidTr="00B9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54BF6859" w14:textId="77777777" w:rsidR="00B931D8" w:rsidRPr="00BA6799" w:rsidRDefault="00B931D8" w:rsidP="00580C08">
            <w:pPr>
              <w:rPr>
                <w:rFonts w:ascii="Calibri" w:eastAsia="Times New Roman" w:hAnsi="Calibri" w:cs="Times New Roman"/>
                <w:b w:val="0"/>
                <w:bCs w:val="0"/>
                <w:szCs w:val="20"/>
                <w:lang w:eastAsia="bs-Latn-BA"/>
              </w:rPr>
            </w:pPr>
            <w:r w:rsidRPr="00BA6799">
              <w:rPr>
                <w:rFonts w:ascii="Calibri" w:eastAsia="Times New Roman" w:hAnsi="Calibri" w:cs="Times New Roman"/>
                <w:szCs w:val="20"/>
                <w:lang w:eastAsia="bs-Latn-BA"/>
              </w:rPr>
              <w:t>Tarifna glava i naziv proizvoda</w:t>
            </w:r>
          </w:p>
        </w:tc>
        <w:tc>
          <w:tcPr>
            <w:tcW w:w="2025" w:type="dxa"/>
          </w:tcPr>
          <w:p w14:paraId="4E12F745" w14:textId="5CB4A4E7" w:rsidR="00B931D8" w:rsidRPr="00356A18" w:rsidRDefault="00997559" w:rsidP="0058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Vrijednost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KM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po  kg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2021.</w:t>
            </w:r>
          </w:p>
        </w:tc>
        <w:tc>
          <w:tcPr>
            <w:tcW w:w="1907" w:type="dxa"/>
          </w:tcPr>
          <w:p w14:paraId="48A50335" w14:textId="15B292C3" w:rsidR="00B931D8" w:rsidRPr="00356A18" w:rsidRDefault="00997559" w:rsidP="0058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Vrijednost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 KM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po  kg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2022.</w:t>
            </w:r>
          </w:p>
        </w:tc>
      </w:tr>
      <w:tr w:rsidR="00B931D8" w:rsidRPr="008D150F" w14:paraId="6F3402D6" w14:textId="77777777" w:rsidTr="00B931D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231EB207" w14:textId="594214CC" w:rsidR="00B931D8" w:rsidRPr="00BA6799" w:rsidRDefault="00B931D8" w:rsidP="00580C08">
            <w:pPr>
              <w:spacing w:before="240"/>
              <w:rPr>
                <w:rFonts w:ascii="Calibri" w:eastAsia="Times New Roman" w:hAnsi="Calibri" w:cs="Times New Roman"/>
                <w:b w:val="0"/>
                <w:bCs w:val="0"/>
                <w:szCs w:val="20"/>
                <w:lang w:eastAsia="bs-Latn-BA"/>
              </w:rPr>
            </w:pPr>
            <w:r w:rsidRPr="001965D8">
              <w:rPr>
                <w:rFonts w:eastAsia="Times New Roman" w:cstheme="minorHAnsi"/>
                <w:lang w:eastAsia="hr-BA"/>
              </w:rPr>
              <w:t>Vino od svježeg grožđa, uključujući pojačana vina; te mošt od grožđa</w:t>
            </w:r>
          </w:p>
        </w:tc>
        <w:tc>
          <w:tcPr>
            <w:tcW w:w="2025" w:type="dxa"/>
          </w:tcPr>
          <w:p w14:paraId="6BA08630" w14:textId="5F33887E" w:rsidR="00B931D8" w:rsidRPr="00F87163" w:rsidRDefault="00B931D8" w:rsidP="00580C08">
            <w:pPr>
              <w:spacing w:before="24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2,01 KM</w:t>
            </w:r>
          </w:p>
        </w:tc>
        <w:tc>
          <w:tcPr>
            <w:tcW w:w="1907" w:type="dxa"/>
          </w:tcPr>
          <w:p w14:paraId="0848E2DE" w14:textId="11A7A039" w:rsidR="00B931D8" w:rsidRPr="008D150F" w:rsidRDefault="00B931D8" w:rsidP="00580C0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2,44  </w:t>
            </w:r>
            <w:r w:rsidRPr="008D150F">
              <w:rPr>
                <w:b/>
              </w:rPr>
              <w:t>KM</w:t>
            </w:r>
            <w:r>
              <w:rPr>
                <w:b/>
              </w:rPr>
              <w:t xml:space="preserve"> </w:t>
            </w:r>
            <w:r w:rsidRPr="00B931D8">
              <w:rPr>
                <w:b/>
                <w:color w:val="00B050"/>
              </w:rPr>
              <w:t>(+</w:t>
            </w:r>
            <w:r>
              <w:rPr>
                <w:b/>
                <w:color w:val="00B050"/>
              </w:rPr>
              <w:t>0,43</w:t>
            </w:r>
            <w:r w:rsidRPr="00B931D8">
              <w:rPr>
                <w:b/>
                <w:color w:val="00B050"/>
              </w:rPr>
              <w:t>)</w:t>
            </w:r>
          </w:p>
        </w:tc>
      </w:tr>
    </w:tbl>
    <w:p w14:paraId="42A7A3F5" w14:textId="4C5B74D5" w:rsidR="00B931D8" w:rsidRDefault="00B931D8" w:rsidP="00B931D8">
      <w:pPr>
        <w:jc w:val="both"/>
        <w:rPr>
          <w:lang w:val="en-GB"/>
        </w:rPr>
      </w:pPr>
    </w:p>
    <w:p w14:paraId="6B9DE937" w14:textId="7BB297EF" w:rsidR="00C11821" w:rsidRDefault="00576C5F" w:rsidP="00B931D8">
      <w:pPr>
        <w:jc w:val="both"/>
        <w:rPr>
          <w:lang w:val="en-GB"/>
        </w:rPr>
      </w:pPr>
      <w:r>
        <w:rPr>
          <w:lang w:val="en-GB"/>
        </w:rPr>
        <w:t xml:space="preserve">Jedan od </w:t>
      </w:r>
      <w:proofErr w:type="spellStart"/>
      <w:r>
        <w:rPr>
          <w:lang w:val="en-GB"/>
        </w:rPr>
        <w:t>glavnih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uzroka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vrijednosti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izvoza</w:t>
      </w:r>
      <w:proofErr w:type="spellEnd"/>
      <w:r>
        <w:rPr>
          <w:lang w:val="en-GB"/>
        </w:rPr>
        <w:t xml:space="preserve"> je </w:t>
      </w:r>
      <w:proofErr w:type="spellStart"/>
      <w:r w:rsidR="00D25F1D">
        <w:rPr>
          <w:lang w:val="en-GB"/>
        </w:rPr>
        <w:t>porast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cijena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sirovina</w:t>
      </w:r>
      <w:proofErr w:type="spellEnd"/>
      <w:r w:rsidR="00D25F1D">
        <w:rPr>
          <w:lang w:val="en-GB"/>
        </w:rPr>
        <w:t xml:space="preserve"> i </w:t>
      </w:r>
      <w:proofErr w:type="spellStart"/>
      <w:r w:rsidR="00D25F1D">
        <w:rPr>
          <w:lang w:val="en-GB"/>
        </w:rPr>
        <w:t>repromaterijala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radi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inflacije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gdje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su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proizvođači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bili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primorani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povećati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prodajnu</w:t>
      </w:r>
      <w:proofErr w:type="spellEnd"/>
      <w:r w:rsidR="00D25F1D">
        <w:rPr>
          <w:lang w:val="en-GB"/>
        </w:rPr>
        <w:t xml:space="preserve"> </w:t>
      </w:r>
      <w:proofErr w:type="spellStart"/>
      <w:r w:rsidR="00D25F1D">
        <w:rPr>
          <w:lang w:val="en-GB"/>
        </w:rPr>
        <w:t>cijenu</w:t>
      </w:r>
      <w:proofErr w:type="spellEnd"/>
      <w:r w:rsidR="00D25F1D">
        <w:rPr>
          <w:lang w:val="en-GB"/>
        </w:rPr>
        <w:t>.</w:t>
      </w:r>
    </w:p>
    <w:p w14:paraId="78DDAFB9" w14:textId="77777777" w:rsidR="006C3B49" w:rsidRDefault="006C3B49" w:rsidP="00B931D8">
      <w:pPr>
        <w:jc w:val="both"/>
        <w:rPr>
          <w:lang w:val="en-GB"/>
        </w:rPr>
      </w:pPr>
    </w:p>
    <w:p w14:paraId="6BAB37F4" w14:textId="77777777" w:rsidR="006C3B49" w:rsidRDefault="006C3B49" w:rsidP="00B931D8">
      <w:pPr>
        <w:jc w:val="both"/>
        <w:rPr>
          <w:lang w:val="en-GB"/>
        </w:rPr>
      </w:pPr>
    </w:p>
    <w:p w14:paraId="228E6D46" w14:textId="77777777" w:rsidR="006C3B49" w:rsidRDefault="006C3B49" w:rsidP="00B931D8">
      <w:pPr>
        <w:jc w:val="both"/>
        <w:rPr>
          <w:lang w:val="en-GB"/>
        </w:rPr>
      </w:pPr>
    </w:p>
    <w:p w14:paraId="4D02E3FB" w14:textId="77777777" w:rsidR="006C3B49" w:rsidRDefault="006C3B49" w:rsidP="00B931D8">
      <w:pPr>
        <w:jc w:val="both"/>
        <w:rPr>
          <w:lang w:val="en-GB"/>
        </w:rPr>
      </w:pPr>
    </w:p>
    <w:p w14:paraId="6C2EE223" w14:textId="77777777" w:rsidR="006C3B49" w:rsidRDefault="006C3B49" w:rsidP="00B931D8">
      <w:pPr>
        <w:jc w:val="both"/>
        <w:rPr>
          <w:lang w:val="en-GB"/>
        </w:rPr>
      </w:pPr>
    </w:p>
    <w:p w14:paraId="5DA650F9" w14:textId="77777777" w:rsidR="006C3B49" w:rsidRDefault="006C3B49" w:rsidP="00B931D8">
      <w:pPr>
        <w:jc w:val="both"/>
        <w:rPr>
          <w:lang w:val="en-GB"/>
        </w:rPr>
      </w:pPr>
    </w:p>
    <w:p w14:paraId="6383DB8D" w14:textId="766BFB18" w:rsidR="0046435F" w:rsidRPr="00A86149" w:rsidRDefault="00A86149" w:rsidP="00A86149">
      <w:pPr>
        <w:ind w:left="360"/>
        <w:jc w:val="both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 xml:space="preserve">2. </w:t>
      </w:r>
      <w:r w:rsidR="0046435F" w:rsidRPr="00A86149">
        <w:rPr>
          <w:rFonts w:cstheme="minorHAnsi"/>
          <w:b/>
          <w:highlight w:val="lightGray"/>
        </w:rPr>
        <w:t xml:space="preserve">Pregled uvoznih rezultata </w:t>
      </w:r>
      <w:r w:rsidR="00167180" w:rsidRPr="00A86149">
        <w:rPr>
          <w:rFonts w:cstheme="minorHAnsi"/>
          <w:b/>
          <w:highlight w:val="lightGray"/>
        </w:rPr>
        <w:t>vina</w:t>
      </w:r>
      <w:r w:rsidR="0046435F" w:rsidRPr="00A86149">
        <w:rPr>
          <w:rFonts w:cstheme="minorHAnsi"/>
          <w:b/>
          <w:highlight w:val="lightGray"/>
        </w:rPr>
        <w:t xml:space="preserve"> u periodu</w:t>
      </w:r>
      <w:r w:rsidR="00167180" w:rsidRPr="00A86149">
        <w:rPr>
          <w:rFonts w:cstheme="minorHAnsi"/>
          <w:b/>
          <w:highlight w:val="lightGray"/>
        </w:rPr>
        <w:t xml:space="preserve"> 20</w:t>
      </w:r>
      <w:r w:rsidR="00B53AD3" w:rsidRPr="00A86149">
        <w:rPr>
          <w:rFonts w:cstheme="minorHAnsi"/>
          <w:b/>
          <w:highlight w:val="lightGray"/>
        </w:rPr>
        <w:t>21</w:t>
      </w:r>
      <w:r w:rsidR="00167180" w:rsidRPr="00A86149">
        <w:rPr>
          <w:rFonts w:cstheme="minorHAnsi"/>
          <w:b/>
          <w:highlight w:val="lightGray"/>
        </w:rPr>
        <w:t>./202</w:t>
      </w:r>
      <w:r w:rsidR="00B53AD3" w:rsidRPr="00A86149">
        <w:rPr>
          <w:rFonts w:cstheme="minorHAnsi"/>
          <w:b/>
          <w:highlight w:val="lightGray"/>
        </w:rPr>
        <w:t>2</w:t>
      </w:r>
      <w:r w:rsidR="00167180" w:rsidRPr="00A86149">
        <w:rPr>
          <w:rFonts w:cstheme="minorHAnsi"/>
          <w:b/>
          <w:highlight w:val="lightGray"/>
        </w:rPr>
        <w:t>. god.</w:t>
      </w:r>
    </w:p>
    <w:tbl>
      <w:tblPr>
        <w:tblStyle w:val="GridTable5Dark-Accent2"/>
        <w:tblW w:w="9007" w:type="dxa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46435F" w:rsidRPr="007130BB" w14:paraId="733007E7" w14:textId="77777777" w:rsidTr="006C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5"/>
            <w:noWrap/>
            <w:hideMark/>
          </w:tcPr>
          <w:p w14:paraId="0323102C" w14:textId="6F733EFA" w:rsidR="0046435F" w:rsidRPr="007130BB" w:rsidRDefault="0046435F" w:rsidP="00CA294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proofErr w:type="spellStart"/>
            <w:r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Uvoz</w:t>
            </w:r>
            <w:proofErr w:type="spellEnd"/>
            <w:r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</w:t>
            </w:r>
            <w:r w:rsidR="00A40F22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vina</w:t>
            </w:r>
            <w:r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 u </w:t>
            </w:r>
            <w:r w:rsidR="00A40F22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20</w:t>
            </w:r>
            <w:r w:rsidR="00143ED6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20</w:t>
            </w:r>
            <w:r w:rsidR="00A40F22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./202</w:t>
            </w:r>
            <w:r w:rsidR="00143ED6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1</w:t>
            </w:r>
            <w:r w:rsidR="00A40F22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 xml:space="preserve">. god. </w:t>
            </w:r>
            <w:r w:rsidR="0052578F"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(u KM)</w:t>
            </w:r>
          </w:p>
        </w:tc>
      </w:tr>
      <w:tr w:rsidR="00F91616" w:rsidRPr="007130BB" w14:paraId="44E0D49C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14AC114C" w14:textId="77777777" w:rsidR="00F91616" w:rsidRPr="007130BB" w:rsidRDefault="00F91616" w:rsidP="00F9161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r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noWrap/>
            <w:hideMark/>
          </w:tcPr>
          <w:p w14:paraId="28205C10" w14:textId="77777777" w:rsidR="00F91616" w:rsidRPr="001965D8" w:rsidRDefault="00F91616" w:rsidP="00F91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Grupa </w:t>
            </w:r>
            <w:proofErr w:type="spellStart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proizvoda</w:t>
            </w:r>
            <w:proofErr w:type="spellEnd"/>
          </w:p>
        </w:tc>
        <w:tc>
          <w:tcPr>
            <w:tcW w:w="1367" w:type="dxa"/>
            <w:noWrap/>
            <w:hideMark/>
          </w:tcPr>
          <w:p w14:paraId="7C78A847" w14:textId="710A0321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2021. god.</w:t>
            </w:r>
          </w:p>
        </w:tc>
        <w:tc>
          <w:tcPr>
            <w:tcW w:w="1610" w:type="dxa"/>
            <w:noWrap/>
            <w:hideMark/>
          </w:tcPr>
          <w:p w14:paraId="3BDC9D29" w14:textId="67A4ED93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2022. god.</w:t>
            </w:r>
          </w:p>
        </w:tc>
        <w:tc>
          <w:tcPr>
            <w:tcW w:w="1480" w:type="dxa"/>
            <w:noWrap/>
            <w:hideMark/>
          </w:tcPr>
          <w:p w14:paraId="198600FE" w14:textId="77777777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proofErr w:type="spellStart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Indeks</w:t>
            </w:r>
            <w:proofErr w:type="spellEnd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 xml:space="preserve">  </w:t>
            </w:r>
            <w:proofErr w:type="spellStart"/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promjene</w:t>
            </w:r>
            <w:proofErr w:type="spellEnd"/>
          </w:p>
        </w:tc>
      </w:tr>
      <w:tr w:rsidR="00F91616" w:rsidRPr="007130BB" w14:paraId="7E0CD960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</w:tcPr>
          <w:p w14:paraId="00493154" w14:textId="0C6EAE54" w:rsidR="00F91616" w:rsidRPr="007130BB" w:rsidRDefault="00F91616" w:rsidP="00F9161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lang w:val="en-GB" w:eastAsia="en-GB"/>
              </w:rPr>
            </w:pPr>
            <w:r w:rsidRPr="007130BB">
              <w:rPr>
                <w:rFonts w:eastAsia="Times New Roman" w:cs="Calibri"/>
                <w:sz w:val="18"/>
                <w:szCs w:val="18"/>
                <w:lang w:eastAsia="hr-BA"/>
              </w:rPr>
              <w:t>2204</w:t>
            </w:r>
          </w:p>
        </w:tc>
        <w:tc>
          <w:tcPr>
            <w:tcW w:w="3969" w:type="dxa"/>
            <w:noWrap/>
          </w:tcPr>
          <w:p w14:paraId="12F61007" w14:textId="0D22834B" w:rsidR="00F91616" w:rsidRPr="001965D8" w:rsidRDefault="00F91616" w:rsidP="00F91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Vino od svježeg grožđa, uključujući pojačana vina; te mošt od grožđa</w:t>
            </w:r>
          </w:p>
        </w:tc>
        <w:tc>
          <w:tcPr>
            <w:tcW w:w="1367" w:type="dxa"/>
            <w:noWrap/>
          </w:tcPr>
          <w:p w14:paraId="04D18BFA" w14:textId="7AD522EC" w:rsidR="00F91616" w:rsidRPr="001965D8" w:rsidRDefault="00F91616" w:rsidP="00F9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33.662.002</w:t>
            </w:r>
          </w:p>
        </w:tc>
        <w:tc>
          <w:tcPr>
            <w:tcW w:w="1610" w:type="dxa"/>
            <w:noWrap/>
          </w:tcPr>
          <w:p w14:paraId="75F3B6D6" w14:textId="4AE63195" w:rsidR="00F91616" w:rsidRPr="001965D8" w:rsidRDefault="00F91616" w:rsidP="00F9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39.760.676</w:t>
            </w:r>
          </w:p>
        </w:tc>
        <w:tc>
          <w:tcPr>
            <w:tcW w:w="1480" w:type="dxa"/>
            <w:noWrap/>
          </w:tcPr>
          <w:p w14:paraId="21BA2AE8" w14:textId="3B776104" w:rsidR="00F91616" w:rsidRPr="001965D8" w:rsidRDefault="00F91616" w:rsidP="00F9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lang w:eastAsia="hr-BA"/>
              </w:rPr>
              <w:t>15,33</w:t>
            </w:r>
          </w:p>
        </w:tc>
      </w:tr>
      <w:tr w:rsidR="00F91616" w:rsidRPr="007130BB" w14:paraId="266822CA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noWrap/>
            <w:hideMark/>
          </w:tcPr>
          <w:p w14:paraId="7D10A53B" w14:textId="77777777" w:rsidR="00F91616" w:rsidRPr="007130BB" w:rsidRDefault="00F91616" w:rsidP="00F91616">
            <w:pPr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7130BB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029FB29C" w14:textId="77777777" w:rsidR="00F91616" w:rsidRPr="001965D8" w:rsidRDefault="00F91616" w:rsidP="00F91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val="en-GB" w:eastAsia="en-GB"/>
              </w:rPr>
              <w:t>UKUPNO:</w:t>
            </w:r>
          </w:p>
        </w:tc>
        <w:tc>
          <w:tcPr>
            <w:tcW w:w="1367" w:type="dxa"/>
            <w:noWrap/>
            <w:hideMark/>
          </w:tcPr>
          <w:p w14:paraId="4393CCFC" w14:textId="544155A7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33.662.002</w:t>
            </w:r>
          </w:p>
        </w:tc>
        <w:tc>
          <w:tcPr>
            <w:tcW w:w="1610" w:type="dxa"/>
            <w:noWrap/>
            <w:hideMark/>
          </w:tcPr>
          <w:p w14:paraId="182BAFE0" w14:textId="165702C7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39.760.676</w:t>
            </w:r>
          </w:p>
        </w:tc>
        <w:tc>
          <w:tcPr>
            <w:tcW w:w="1480" w:type="dxa"/>
            <w:noWrap/>
            <w:hideMark/>
          </w:tcPr>
          <w:p w14:paraId="5F06E410" w14:textId="21989115" w:rsidR="00F91616" w:rsidRPr="001965D8" w:rsidRDefault="00F91616" w:rsidP="00F9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1965D8">
              <w:rPr>
                <w:rFonts w:eastAsia="Times New Roman" w:cstheme="minorHAnsi"/>
                <w:b/>
                <w:bCs/>
                <w:lang w:eastAsia="hr-BA"/>
              </w:rPr>
              <w:t>15,33</w:t>
            </w:r>
          </w:p>
        </w:tc>
      </w:tr>
    </w:tbl>
    <w:p w14:paraId="040B6538" w14:textId="455415A6" w:rsidR="0046435F" w:rsidRDefault="0046435F" w:rsidP="0046435F">
      <w:pPr>
        <w:rPr>
          <w:highlight w:val="yellow"/>
          <w:lang w:val="en-GB"/>
        </w:rPr>
      </w:pPr>
    </w:p>
    <w:p w14:paraId="724B57BF" w14:textId="2DD6580D" w:rsidR="00F91616" w:rsidRPr="00F91616" w:rsidRDefault="00F91616" w:rsidP="00F91616">
      <w:pPr>
        <w:jc w:val="center"/>
        <w:rPr>
          <w:b/>
          <w:lang w:val="en-GB"/>
        </w:rPr>
      </w:pPr>
      <w:bookmarkStart w:id="12" w:name="_Hlk126137004"/>
      <w:proofErr w:type="spellStart"/>
      <w:r w:rsidRPr="00F91616">
        <w:rPr>
          <w:b/>
          <w:lang w:val="en-GB"/>
        </w:rPr>
        <w:t>Grafikon</w:t>
      </w:r>
      <w:proofErr w:type="spellEnd"/>
      <w:r w:rsidRPr="00F91616">
        <w:rPr>
          <w:b/>
          <w:lang w:val="en-GB"/>
        </w:rPr>
        <w:t xml:space="preserve"> 2.</w:t>
      </w:r>
    </w:p>
    <w:p w14:paraId="353AC304" w14:textId="77777777" w:rsidR="00F91616" w:rsidRPr="00F91616" w:rsidRDefault="00F91616" w:rsidP="00F91616">
      <w:pPr>
        <w:jc w:val="center"/>
        <w:rPr>
          <w:lang w:val="bs-Latn-BA"/>
        </w:rPr>
      </w:pPr>
      <w:proofErr w:type="spellStart"/>
      <w:r w:rsidRPr="00F91616">
        <w:rPr>
          <w:b/>
          <w:bCs/>
          <w:lang w:val="en-GB"/>
        </w:rPr>
        <w:t>Uvoz</w:t>
      </w:r>
      <w:proofErr w:type="spellEnd"/>
      <w:r w:rsidRPr="00F91616">
        <w:rPr>
          <w:b/>
          <w:bCs/>
          <w:lang w:val="en-GB"/>
        </w:rPr>
        <w:t xml:space="preserve"> vina u 20</w:t>
      </w:r>
      <w:r w:rsidRPr="00F91616">
        <w:rPr>
          <w:b/>
          <w:bCs/>
          <w:lang w:val="hr-HR"/>
        </w:rPr>
        <w:t>20</w:t>
      </w:r>
      <w:r w:rsidRPr="00F91616">
        <w:rPr>
          <w:b/>
          <w:bCs/>
          <w:lang w:val="en-GB"/>
        </w:rPr>
        <w:t>./202</w:t>
      </w:r>
      <w:r w:rsidRPr="00F91616">
        <w:rPr>
          <w:b/>
          <w:bCs/>
          <w:lang w:val="hr-HR"/>
        </w:rPr>
        <w:t>1</w:t>
      </w:r>
      <w:r w:rsidRPr="00F91616">
        <w:rPr>
          <w:b/>
          <w:bCs/>
          <w:lang w:val="en-GB"/>
        </w:rPr>
        <w:t>. god. (u KM)</w:t>
      </w:r>
    </w:p>
    <w:bookmarkEnd w:id="12"/>
    <w:p w14:paraId="6AA09739" w14:textId="77777777" w:rsidR="00F91616" w:rsidRPr="00B53AD3" w:rsidRDefault="00F91616" w:rsidP="0046435F">
      <w:pPr>
        <w:rPr>
          <w:highlight w:val="yellow"/>
          <w:lang w:val="en-GB"/>
        </w:rPr>
      </w:pPr>
    </w:p>
    <w:p w14:paraId="43350A36" w14:textId="095F92B9" w:rsidR="002150D2" w:rsidRPr="00B53AD3" w:rsidRDefault="00F91616" w:rsidP="00F91616">
      <w:pPr>
        <w:pStyle w:val="ListParagraph"/>
        <w:jc w:val="center"/>
        <w:rPr>
          <w:highlight w:val="yellow"/>
          <w:lang w:val="en-GB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C8585" wp14:editId="35D855AB">
                <wp:simplePos x="0" y="0"/>
                <wp:positionH relativeFrom="column">
                  <wp:posOffset>1323975</wp:posOffset>
                </wp:positionH>
                <wp:positionV relativeFrom="paragraph">
                  <wp:posOffset>63500</wp:posOffset>
                </wp:positionV>
                <wp:extent cx="3009900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06D24" w14:textId="7241C72A" w:rsidR="00F91616" w:rsidRPr="00F91616" w:rsidRDefault="00F91616" w:rsidP="00F91616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proofErr w:type="spellStart"/>
                            <w:r w:rsidRPr="00F91616">
                              <w:rPr>
                                <w:bCs/>
                                <w:lang w:val="en-GB"/>
                              </w:rPr>
                              <w:t>Uvoz</w:t>
                            </w:r>
                            <w:proofErr w:type="spellEnd"/>
                            <w:r w:rsidRPr="00F91616">
                              <w:rPr>
                                <w:bCs/>
                                <w:lang w:val="en-GB"/>
                              </w:rPr>
                              <w:t xml:space="preserve"> vina u 20</w:t>
                            </w:r>
                            <w:r w:rsidRPr="00F91616">
                              <w:rPr>
                                <w:bCs/>
                                <w:lang w:val="hr-HR"/>
                              </w:rPr>
                              <w:t>2</w:t>
                            </w:r>
                            <w:r w:rsidR="00F36F18">
                              <w:rPr>
                                <w:bCs/>
                                <w:lang w:val="hr-HR"/>
                              </w:rPr>
                              <w:t>1</w:t>
                            </w:r>
                            <w:r w:rsidRPr="00F91616">
                              <w:rPr>
                                <w:bCs/>
                                <w:lang w:val="en-GB"/>
                              </w:rPr>
                              <w:t>./202</w:t>
                            </w:r>
                            <w:r w:rsidR="00F36F18">
                              <w:rPr>
                                <w:bCs/>
                                <w:lang w:val="hr-HR"/>
                              </w:rPr>
                              <w:t>2</w:t>
                            </w:r>
                            <w:r w:rsidRPr="00F91616">
                              <w:rPr>
                                <w:bCs/>
                                <w:lang w:val="en-GB"/>
                              </w:rPr>
                              <w:t>. god. (u KM)</w:t>
                            </w:r>
                          </w:p>
                          <w:p w14:paraId="22E74D2B" w14:textId="77777777" w:rsidR="00F91616" w:rsidRDefault="00F9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C85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04.25pt;margin-top:5pt;width:237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" filled="f" stroked="f" strokeweight=".5pt">
                <v:textbox>
                  <w:txbxContent>
                    <w:p w14:paraId="45B06D24" w14:textId="7241C72A" w:rsidR="00F91616" w:rsidRPr="00F91616" w:rsidRDefault="00F91616" w:rsidP="00F91616">
                      <w:pPr>
                        <w:jc w:val="center"/>
                        <w:rPr>
                          <w:lang w:val="bs-Latn-BA"/>
                        </w:rPr>
                      </w:pPr>
                      <w:proofErr w:type="spellStart"/>
                      <w:r w:rsidRPr="00F91616">
                        <w:rPr>
                          <w:bCs/>
                          <w:lang w:val="en-GB"/>
                        </w:rPr>
                        <w:t>Uvoz</w:t>
                      </w:r>
                      <w:proofErr w:type="spellEnd"/>
                      <w:r w:rsidRPr="00F91616">
                        <w:rPr>
                          <w:bCs/>
                          <w:lang w:val="en-GB"/>
                        </w:rPr>
                        <w:t xml:space="preserve"> vina u 20</w:t>
                      </w:r>
                      <w:r w:rsidRPr="00F91616">
                        <w:rPr>
                          <w:bCs/>
                          <w:lang w:val="hr-HR"/>
                        </w:rPr>
                        <w:t>2</w:t>
                      </w:r>
                      <w:r w:rsidR="00F36F18">
                        <w:rPr>
                          <w:bCs/>
                          <w:lang w:val="hr-HR"/>
                        </w:rPr>
                        <w:t>1</w:t>
                      </w:r>
                      <w:r w:rsidRPr="00F91616">
                        <w:rPr>
                          <w:bCs/>
                          <w:lang w:val="en-GB"/>
                        </w:rPr>
                        <w:t>./202</w:t>
                      </w:r>
                      <w:r w:rsidR="00F36F18">
                        <w:rPr>
                          <w:bCs/>
                          <w:lang w:val="hr-HR"/>
                        </w:rPr>
                        <w:t>2</w:t>
                      </w:r>
                      <w:r w:rsidRPr="00F91616">
                        <w:rPr>
                          <w:bCs/>
                          <w:lang w:val="en-GB"/>
                        </w:rPr>
                        <w:t>. god. (u KM)</w:t>
                      </w:r>
                    </w:p>
                    <w:p w14:paraId="22E74D2B" w14:textId="77777777" w:rsidR="00F91616" w:rsidRDefault="00F91616"/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w:drawing>
          <wp:inline distT="0" distB="0" distL="0" distR="0" wp14:anchorId="1F1AD171" wp14:editId="66D2E94F">
            <wp:extent cx="5200650" cy="35337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45A7DA" w14:textId="67FCC589" w:rsidR="00220AAE" w:rsidRPr="00B53AD3" w:rsidRDefault="00220AAE" w:rsidP="002150D2">
      <w:pPr>
        <w:pStyle w:val="ListParagraph"/>
        <w:jc w:val="both"/>
        <w:rPr>
          <w:highlight w:val="yellow"/>
          <w:lang w:val="en-GB"/>
        </w:rPr>
      </w:pPr>
    </w:p>
    <w:p w14:paraId="05E7FAF8" w14:textId="224495A4" w:rsidR="00220AAE" w:rsidRPr="00B53AD3" w:rsidRDefault="00220AAE" w:rsidP="002150D2">
      <w:pPr>
        <w:pStyle w:val="ListParagraph"/>
        <w:jc w:val="both"/>
        <w:rPr>
          <w:highlight w:val="yellow"/>
          <w:lang w:val="en-GB"/>
        </w:rPr>
      </w:pPr>
    </w:p>
    <w:p w14:paraId="517A33F1" w14:textId="3A1E8A70" w:rsidR="001965D8" w:rsidRDefault="001965D8" w:rsidP="001965D8">
      <w:pPr>
        <w:ind w:right="-330"/>
        <w:jc w:val="both"/>
        <w:rPr>
          <w:b/>
          <w:bCs/>
          <w:lang w:val="en-GB"/>
        </w:rPr>
      </w:pPr>
      <w:bookmarkStart w:id="13" w:name="_Hlk126137052"/>
      <w:proofErr w:type="spellStart"/>
      <w:r w:rsidRPr="0055448F">
        <w:rPr>
          <w:lang w:val="en-GB"/>
        </w:rPr>
        <w:t>Najznačajniji</w:t>
      </w:r>
      <w:proofErr w:type="spellEnd"/>
      <w:r w:rsidRPr="0055448F">
        <w:rPr>
          <w:lang w:val="en-GB"/>
        </w:rPr>
        <w:t xml:space="preserve"> </w:t>
      </w:r>
      <w:proofErr w:type="spellStart"/>
      <w:r w:rsidRPr="0055448F">
        <w:rPr>
          <w:lang w:val="en-GB"/>
        </w:rPr>
        <w:t>uvozn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trgov</w:t>
      </w:r>
      <w:r w:rsidR="00B959E7">
        <w:rPr>
          <w:lang w:val="en-GB"/>
        </w:rPr>
        <w:t>ački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vinski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partneri</w:t>
      </w:r>
      <w:proofErr w:type="spellEnd"/>
      <w:r>
        <w:rPr>
          <w:lang w:val="en-GB"/>
        </w:rPr>
        <w:t xml:space="preserve"> </w:t>
      </w:r>
      <w:proofErr w:type="spellStart"/>
      <w:r w:rsidRPr="0055448F">
        <w:rPr>
          <w:lang w:val="en-GB"/>
        </w:rPr>
        <w:t>su</w:t>
      </w:r>
      <w:proofErr w:type="spellEnd"/>
      <w:r w:rsidRPr="0055448F">
        <w:rPr>
          <w:lang w:val="en-GB"/>
        </w:rPr>
        <w:t xml:space="preserve"> </w:t>
      </w:r>
      <w:proofErr w:type="spellStart"/>
      <w:r w:rsidRPr="0055448F">
        <w:rPr>
          <w:lang w:val="en-GB"/>
        </w:rPr>
        <w:t>zemlje</w:t>
      </w:r>
      <w:proofErr w:type="spellEnd"/>
      <w:r w:rsidRPr="0055448F">
        <w:rPr>
          <w:lang w:val="en-GB"/>
        </w:rPr>
        <w:t>:</w:t>
      </w:r>
      <w:r w:rsidRPr="0055448F">
        <w:rPr>
          <w:b/>
          <w:bCs/>
          <w:lang w:val="en-GB"/>
        </w:rPr>
        <w:t xml:space="preserve"> </w:t>
      </w:r>
      <w:r w:rsidRPr="001965D8">
        <w:rPr>
          <w:b/>
          <w:bCs/>
          <w:lang w:val="en-GB"/>
        </w:rPr>
        <w:t>Hrvatska</w:t>
      </w:r>
      <w:r>
        <w:rPr>
          <w:b/>
          <w:bCs/>
          <w:lang w:val="en-GB"/>
        </w:rPr>
        <w:t xml:space="preserve">, </w:t>
      </w:r>
      <w:r w:rsidRPr="001965D8">
        <w:rPr>
          <w:b/>
          <w:bCs/>
          <w:lang w:val="en-GB"/>
        </w:rPr>
        <w:t>Makedonija</w:t>
      </w:r>
      <w:r>
        <w:rPr>
          <w:b/>
          <w:bCs/>
          <w:lang w:val="en-GB"/>
        </w:rPr>
        <w:t xml:space="preserve">, </w:t>
      </w:r>
      <w:proofErr w:type="spellStart"/>
      <w:r w:rsidRPr="001965D8">
        <w:rPr>
          <w:b/>
          <w:bCs/>
          <w:lang w:val="en-GB"/>
        </w:rPr>
        <w:t>Srbija</w:t>
      </w:r>
      <w:proofErr w:type="spellEnd"/>
      <w:r>
        <w:rPr>
          <w:b/>
          <w:bCs/>
          <w:lang w:val="en-GB"/>
        </w:rPr>
        <w:t xml:space="preserve">, </w:t>
      </w:r>
      <w:proofErr w:type="spellStart"/>
      <w:r w:rsidRPr="001965D8">
        <w:rPr>
          <w:b/>
          <w:bCs/>
          <w:lang w:val="en-GB"/>
        </w:rPr>
        <w:t>Crna</w:t>
      </w:r>
      <w:proofErr w:type="spellEnd"/>
      <w:r w:rsidRPr="001965D8">
        <w:rPr>
          <w:b/>
          <w:bCs/>
          <w:lang w:val="en-GB"/>
        </w:rPr>
        <w:t xml:space="preserve"> Gora</w:t>
      </w:r>
      <w:r>
        <w:rPr>
          <w:b/>
          <w:bCs/>
          <w:lang w:val="en-GB"/>
        </w:rPr>
        <w:t xml:space="preserve"> i </w:t>
      </w:r>
      <w:proofErr w:type="spellStart"/>
      <w:r w:rsidRPr="001965D8">
        <w:rPr>
          <w:b/>
          <w:bCs/>
          <w:lang w:val="en-GB"/>
        </w:rPr>
        <w:t>Francuska</w:t>
      </w:r>
      <w:proofErr w:type="spellEnd"/>
      <w:r>
        <w:rPr>
          <w:b/>
          <w:bCs/>
          <w:lang w:val="en-GB"/>
        </w:rPr>
        <w:t>.</w:t>
      </w:r>
    </w:p>
    <w:bookmarkEnd w:id="13"/>
    <w:p w14:paraId="507D4ED3" w14:textId="77777777" w:rsidR="006C3B49" w:rsidRPr="0055448F" w:rsidRDefault="006C3B49" w:rsidP="001965D8">
      <w:pPr>
        <w:ind w:right="-330"/>
        <w:jc w:val="both"/>
        <w:rPr>
          <w:b/>
          <w:bCs/>
          <w:lang w:val="en-GB"/>
        </w:rPr>
      </w:pPr>
    </w:p>
    <w:tbl>
      <w:tblPr>
        <w:tblStyle w:val="GridTable5Dark-Accent2"/>
        <w:tblW w:w="8931" w:type="dxa"/>
        <w:tblLook w:val="04A0" w:firstRow="1" w:lastRow="0" w:firstColumn="1" w:lastColumn="0" w:noHBand="0" w:noVBand="1"/>
      </w:tblPr>
      <w:tblGrid>
        <w:gridCol w:w="1701"/>
        <w:gridCol w:w="2694"/>
        <w:gridCol w:w="1984"/>
        <w:gridCol w:w="2552"/>
      </w:tblGrid>
      <w:tr w:rsidR="00CE54D9" w:rsidRPr="00CE54D9" w14:paraId="62FC73DA" w14:textId="77777777" w:rsidTr="006C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noWrap/>
            <w:hideMark/>
          </w:tcPr>
          <w:p w14:paraId="4A98CCFA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UVOZ  vina u </w:t>
            </w:r>
            <w:proofErr w:type="spellStart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periodu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 2022. </w:t>
            </w:r>
            <w:proofErr w:type="spellStart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godine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   -   TOP  5 DRŽAVA     </w:t>
            </w:r>
          </w:p>
        </w:tc>
      </w:tr>
      <w:tr w:rsidR="00CE54D9" w:rsidRPr="00CE54D9" w14:paraId="23BD5812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noWrap/>
            <w:hideMark/>
          </w:tcPr>
          <w:p w14:paraId="09F554A8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I – XII    2022.       (u KM)</w:t>
            </w:r>
          </w:p>
        </w:tc>
      </w:tr>
      <w:tr w:rsidR="00CE54D9" w:rsidRPr="00CE54D9" w14:paraId="698E16E3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E8765E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RB</w:t>
            </w:r>
          </w:p>
        </w:tc>
        <w:tc>
          <w:tcPr>
            <w:tcW w:w="2694" w:type="dxa"/>
            <w:noWrap/>
            <w:hideMark/>
          </w:tcPr>
          <w:p w14:paraId="3E11C718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proofErr w:type="spellStart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Uvozno</w:t>
            </w:r>
            <w:proofErr w:type="spellEnd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 xml:space="preserve"> </w:t>
            </w:r>
            <w:proofErr w:type="spellStart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tržište</w:t>
            </w:r>
            <w:proofErr w:type="spellEnd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 xml:space="preserve"> (Top 20)</w:t>
            </w:r>
          </w:p>
        </w:tc>
        <w:tc>
          <w:tcPr>
            <w:tcW w:w="1984" w:type="dxa"/>
            <w:noWrap/>
            <w:hideMark/>
          </w:tcPr>
          <w:p w14:paraId="4B0FC07B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I - XII 2022.</w:t>
            </w:r>
          </w:p>
        </w:tc>
        <w:tc>
          <w:tcPr>
            <w:tcW w:w="2552" w:type="dxa"/>
            <w:noWrap/>
            <w:hideMark/>
          </w:tcPr>
          <w:p w14:paraId="36580394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proofErr w:type="spellStart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Učešće</w:t>
            </w:r>
            <w:proofErr w:type="spellEnd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 xml:space="preserve"> u </w:t>
            </w:r>
            <w:proofErr w:type="spellStart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ukupnom</w:t>
            </w:r>
            <w:proofErr w:type="spellEnd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 xml:space="preserve"> </w:t>
            </w:r>
            <w:proofErr w:type="spellStart"/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Uvozu</w:t>
            </w:r>
            <w:proofErr w:type="spellEnd"/>
          </w:p>
        </w:tc>
      </w:tr>
      <w:tr w:rsidR="00CE54D9" w:rsidRPr="00CE54D9" w14:paraId="7B9D3322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B10DF4E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1</w:t>
            </w:r>
          </w:p>
        </w:tc>
        <w:tc>
          <w:tcPr>
            <w:tcW w:w="2694" w:type="dxa"/>
            <w:noWrap/>
            <w:hideMark/>
          </w:tcPr>
          <w:p w14:paraId="215368D6" w14:textId="77777777" w:rsidR="00CE54D9" w:rsidRPr="006C3B49" w:rsidRDefault="00CE54D9" w:rsidP="00CE54D9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lang w:val="bs-Latn-BA" w:eastAsia="bs-Latn-BA"/>
              </w:rPr>
              <w:t>Hrvatska</w:t>
            </w:r>
          </w:p>
        </w:tc>
        <w:tc>
          <w:tcPr>
            <w:tcW w:w="1984" w:type="dxa"/>
            <w:hideMark/>
          </w:tcPr>
          <w:p w14:paraId="17E9A7BF" w14:textId="77777777" w:rsidR="00CE54D9" w:rsidRPr="006C3B4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lang w:val="bs-Latn-BA" w:eastAsia="bs-Latn-BA"/>
              </w:rPr>
              <w:t xml:space="preserve"> 12.474.083 </w:t>
            </w:r>
          </w:p>
        </w:tc>
        <w:tc>
          <w:tcPr>
            <w:tcW w:w="2552" w:type="dxa"/>
            <w:noWrap/>
            <w:hideMark/>
          </w:tcPr>
          <w:p w14:paraId="79D5013B" w14:textId="77777777" w:rsidR="00CE54D9" w:rsidRPr="006C3B4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lang w:val="bs-Latn-BA" w:eastAsia="bs-Latn-BA"/>
              </w:rPr>
              <w:t>31%</w:t>
            </w:r>
          </w:p>
        </w:tc>
      </w:tr>
      <w:tr w:rsidR="00CE54D9" w:rsidRPr="00CE54D9" w14:paraId="4C475159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8BFA58C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en-GB" w:eastAsia="bs-Latn-BA"/>
              </w:rPr>
              <w:lastRenderedPageBreak/>
              <w:t>2</w:t>
            </w:r>
          </w:p>
        </w:tc>
        <w:tc>
          <w:tcPr>
            <w:tcW w:w="2694" w:type="dxa"/>
            <w:noWrap/>
            <w:hideMark/>
          </w:tcPr>
          <w:p w14:paraId="4B3ED1FC" w14:textId="77777777" w:rsidR="00CE54D9" w:rsidRPr="00CE54D9" w:rsidRDefault="00CE54D9" w:rsidP="00CE54D9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Srbija</w:t>
            </w:r>
          </w:p>
        </w:tc>
        <w:tc>
          <w:tcPr>
            <w:tcW w:w="1984" w:type="dxa"/>
            <w:hideMark/>
          </w:tcPr>
          <w:p w14:paraId="440AA07D" w14:textId="77777777" w:rsidR="00CE54D9" w:rsidRPr="00CE54D9" w:rsidRDefault="00CE54D9" w:rsidP="00CE54D9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9.088.184 </w:t>
            </w:r>
          </w:p>
        </w:tc>
        <w:tc>
          <w:tcPr>
            <w:tcW w:w="2552" w:type="dxa"/>
            <w:noWrap/>
            <w:hideMark/>
          </w:tcPr>
          <w:p w14:paraId="66BBC37C" w14:textId="77777777" w:rsidR="00CE54D9" w:rsidRPr="00CE54D9" w:rsidRDefault="00CE54D9" w:rsidP="00CE54D9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23%</w:t>
            </w:r>
          </w:p>
        </w:tc>
      </w:tr>
      <w:tr w:rsidR="00CE54D9" w:rsidRPr="00CE54D9" w14:paraId="3B1258D8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708B359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3</w:t>
            </w:r>
          </w:p>
        </w:tc>
        <w:tc>
          <w:tcPr>
            <w:tcW w:w="2694" w:type="dxa"/>
            <w:noWrap/>
            <w:hideMark/>
          </w:tcPr>
          <w:p w14:paraId="53D54C60" w14:textId="77777777" w:rsidR="00CE54D9" w:rsidRPr="00CE54D9" w:rsidRDefault="00CE54D9" w:rsidP="00CE54D9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Njemačka</w:t>
            </w:r>
          </w:p>
        </w:tc>
        <w:tc>
          <w:tcPr>
            <w:tcW w:w="1984" w:type="dxa"/>
            <w:hideMark/>
          </w:tcPr>
          <w:p w14:paraId="38DFE00F" w14:textId="77777777" w:rsidR="00CE54D9" w:rsidRPr="00CE54D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8.643.874 </w:t>
            </w:r>
          </w:p>
        </w:tc>
        <w:tc>
          <w:tcPr>
            <w:tcW w:w="2552" w:type="dxa"/>
            <w:noWrap/>
            <w:hideMark/>
          </w:tcPr>
          <w:p w14:paraId="7FA3697A" w14:textId="77777777" w:rsidR="00CE54D9" w:rsidRPr="00CE54D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22%</w:t>
            </w:r>
          </w:p>
        </w:tc>
      </w:tr>
      <w:tr w:rsidR="00CE54D9" w:rsidRPr="00CE54D9" w14:paraId="054E7741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9E7231F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4</w:t>
            </w:r>
          </w:p>
        </w:tc>
        <w:tc>
          <w:tcPr>
            <w:tcW w:w="2694" w:type="dxa"/>
            <w:noWrap/>
            <w:hideMark/>
          </w:tcPr>
          <w:p w14:paraId="433B2F22" w14:textId="77777777" w:rsidR="00CE54D9" w:rsidRPr="00CE54D9" w:rsidRDefault="00CE54D9" w:rsidP="00CE54D9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SAD</w:t>
            </w:r>
          </w:p>
        </w:tc>
        <w:tc>
          <w:tcPr>
            <w:tcW w:w="1984" w:type="dxa"/>
            <w:hideMark/>
          </w:tcPr>
          <w:p w14:paraId="508C0125" w14:textId="77777777" w:rsidR="00CE54D9" w:rsidRPr="00CE54D9" w:rsidRDefault="00CE54D9" w:rsidP="00CE54D9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4.937.929 </w:t>
            </w:r>
          </w:p>
        </w:tc>
        <w:tc>
          <w:tcPr>
            <w:tcW w:w="2552" w:type="dxa"/>
            <w:noWrap/>
            <w:hideMark/>
          </w:tcPr>
          <w:p w14:paraId="2614C175" w14:textId="77777777" w:rsidR="00CE54D9" w:rsidRPr="00CE54D9" w:rsidRDefault="00CE54D9" w:rsidP="00CE54D9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12%</w:t>
            </w:r>
          </w:p>
        </w:tc>
      </w:tr>
      <w:tr w:rsidR="00CE54D9" w:rsidRPr="00CE54D9" w14:paraId="47383FA7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41B29C" w14:textId="77777777" w:rsidR="00CE54D9" w:rsidRPr="00CE54D9" w:rsidRDefault="00CE54D9" w:rsidP="00CE54D9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en-GB" w:eastAsia="bs-Latn-BA"/>
              </w:rPr>
              <w:t>5</w:t>
            </w:r>
          </w:p>
        </w:tc>
        <w:tc>
          <w:tcPr>
            <w:tcW w:w="2694" w:type="dxa"/>
            <w:noWrap/>
            <w:hideMark/>
          </w:tcPr>
          <w:p w14:paraId="296DD4C7" w14:textId="77777777" w:rsidR="00CE54D9" w:rsidRPr="00CE54D9" w:rsidRDefault="00CE54D9" w:rsidP="00CE54D9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Crna Gora</w:t>
            </w:r>
          </w:p>
        </w:tc>
        <w:tc>
          <w:tcPr>
            <w:tcW w:w="1984" w:type="dxa"/>
            <w:hideMark/>
          </w:tcPr>
          <w:p w14:paraId="7588A26B" w14:textId="77777777" w:rsidR="00CE54D9" w:rsidRPr="00CE54D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1.288.266 </w:t>
            </w:r>
          </w:p>
        </w:tc>
        <w:tc>
          <w:tcPr>
            <w:tcW w:w="2552" w:type="dxa"/>
            <w:noWrap/>
            <w:hideMark/>
          </w:tcPr>
          <w:p w14:paraId="15CBD1B1" w14:textId="77777777" w:rsidR="00CE54D9" w:rsidRPr="00CE54D9" w:rsidRDefault="00CE54D9" w:rsidP="00CE54D9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3%</w:t>
            </w:r>
          </w:p>
        </w:tc>
      </w:tr>
      <w:tr w:rsidR="00CE54D9" w:rsidRPr="00CE54D9" w14:paraId="59BD56AB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noWrap/>
            <w:hideMark/>
          </w:tcPr>
          <w:p w14:paraId="53EEC707" w14:textId="77777777" w:rsidR="00CE54D9" w:rsidRPr="00CE54D9" w:rsidRDefault="00CE54D9" w:rsidP="00CE54D9">
            <w:pPr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Top 5 </w:t>
            </w:r>
            <w:proofErr w:type="spellStart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država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:</w:t>
            </w:r>
          </w:p>
        </w:tc>
        <w:tc>
          <w:tcPr>
            <w:tcW w:w="1984" w:type="dxa"/>
            <w:noWrap/>
            <w:hideMark/>
          </w:tcPr>
          <w:p w14:paraId="0A563DD3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36.432.336</w:t>
            </w:r>
          </w:p>
        </w:tc>
        <w:tc>
          <w:tcPr>
            <w:tcW w:w="2552" w:type="dxa"/>
            <w:noWrap/>
            <w:hideMark/>
          </w:tcPr>
          <w:p w14:paraId="298E78CF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91%</w:t>
            </w:r>
          </w:p>
        </w:tc>
      </w:tr>
      <w:tr w:rsidR="00CE54D9" w:rsidRPr="00CE54D9" w14:paraId="45BC1475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noWrap/>
            <w:hideMark/>
          </w:tcPr>
          <w:p w14:paraId="4FB2C42C" w14:textId="024AF43E" w:rsidR="00CE54D9" w:rsidRPr="00CE54D9" w:rsidRDefault="00CE54D9" w:rsidP="00CE54D9">
            <w:pPr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proofErr w:type="spellStart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Ostale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 </w:t>
            </w:r>
            <w:proofErr w:type="spellStart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države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 xml:space="preserve"> </w:t>
            </w:r>
            <w:proofErr w:type="spellStart"/>
            <w:r w:rsidR="00AF4945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u</w:t>
            </w: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voza</w:t>
            </w:r>
            <w:proofErr w:type="spellEnd"/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:</w:t>
            </w:r>
          </w:p>
        </w:tc>
        <w:tc>
          <w:tcPr>
            <w:tcW w:w="1984" w:type="dxa"/>
            <w:noWrap/>
            <w:hideMark/>
          </w:tcPr>
          <w:p w14:paraId="181CB4F6" w14:textId="77777777" w:rsidR="00CE54D9" w:rsidRPr="006C3B49" w:rsidRDefault="00CE54D9" w:rsidP="00CE54D9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3.328.340</w:t>
            </w:r>
          </w:p>
        </w:tc>
        <w:tc>
          <w:tcPr>
            <w:tcW w:w="2552" w:type="dxa"/>
            <w:noWrap/>
            <w:hideMark/>
          </w:tcPr>
          <w:p w14:paraId="20570734" w14:textId="77777777" w:rsidR="00CE54D9" w:rsidRPr="006C3B49" w:rsidRDefault="00CE54D9" w:rsidP="00CE54D9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9%</w:t>
            </w:r>
          </w:p>
        </w:tc>
      </w:tr>
      <w:tr w:rsidR="00CE54D9" w:rsidRPr="00CE54D9" w14:paraId="3659490D" w14:textId="77777777" w:rsidTr="006C3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noWrap/>
            <w:hideMark/>
          </w:tcPr>
          <w:p w14:paraId="5B6999AE" w14:textId="0AA88EB8" w:rsidR="00CE54D9" w:rsidRPr="00CE54D9" w:rsidRDefault="00CE54D9" w:rsidP="00CE54D9">
            <w:pPr>
              <w:outlineLvl w:val="1"/>
              <w:rPr>
                <w:rFonts w:ascii="Calibri" w:eastAsia="Times New Roman" w:hAnsi="Calibri" w:cs="Calibri"/>
                <w:b w:val="0"/>
                <w:bCs w:val="0"/>
                <w:color w:val="FFFFFF"/>
                <w:lang w:val="bs-Latn-BA" w:eastAsia="bs-Latn-BA"/>
              </w:rPr>
            </w:pPr>
            <w:r w:rsidRPr="00CE54D9">
              <w:rPr>
                <w:rFonts w:ascii="Calibri" w:eastAsia="Times New Roman" w:hAnsi="Calibri" w:cs="Calibri"/>
                <w:color w:val="FFFFFF"/>
                <w:lang w:val="en-GB" w:eastAsia="bs-Latn-BA"/>
              </w:rPr>
              <w:t>UKUPNI  UVOZ :</w:t>
            </w:r>
          </w:p>
        </w:tc>
        <w:tc>
          <w:tcPr>
            <w:tcW w:w="1984" w:type="dxa"/>
            <w:noWrap/>
            <w:hideMark/>
          </w:tcPr>
          <w:p w14:paraId="7D39857E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39.760.676</w:t>
            </w:r>
          </w:p>
        </w:tc>
        <w:tc>
          <w:tcPr>
            <w:tcW w:w="2552" w:type="dxa"/>
            <w:noWrap/>
            <w:hideMark/>
          </w:tcPr>
          <w:p w14:paraId="22C33873" w14:textId="77777777" w:rsidR="00CE54D9" w:rsidRPr="006C3B49" w:rsidRDefault="00CE54D9" w:rsidP="00CE54D9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6C3B49">
              <w:rPr>
                <w:rFonts w:ascii="Calibri" w:eastAsia="Times New Roman" w:hAnsi="Calibri" w:cs="Calibri"/>
                <w:b/>
                <w:bCs/>
                <w:lang w:val="en-GB" w:eastAsia="bs-Latn-BA"/>
              </w:rPr>
              <w:t>100%</w:t>
            </w:r>
          </w:p>
        </w:tc>
      </w:tr>
    </w:tbl>
    <w:p w14:paraId="63DF066C" w14:textId="4CCBB787" w:rsidR="0046435F" w:rsidRPr="006C3B49" w:rsidRDefault="0046435F" w:rsidP="00740208">
      <w:pPr>
        <w:rPr>
          <w:sz w:val="16"/>
          <w:highlight w:val="yellow"/>
          <w:lang w:val="en-GB"/>
        </w:rPr>
      </w:pPr>
    </w:p>
    <w:p w14:paraId="1072EEA3" w14:textId="161D8E92" w:rsidR="0046435F" w:rsidRDefault="00EA004A" w:rsidP="0018199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U </w:t>
      </w:r>
      <w:proofErr w:type="spellStart"/>
      <w:r>
        <w:rPr>
          <w:b/>
          <w:bCs/>
          <w:lang w:val="en-GB"/>
        </w:rPr>
        <w:t>sljedećoj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tabeli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ćemo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prikazati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precizniju</w:t>
      </w:r>
      <w:proofErr w:type="spellEnd"/>
      <w:r w:rsidR="00427482">
        <w:rPr>
          <w:b/>
          <w:bCs/>
          <w:lang w:val="en-GB"/>
        </w:rPr>
        <w:t xml:space="preserve"> </w:t>
      </w:r>
      <w:proofErr w:type="spellStart"/>
      <w:r w:rsidR="00427482">
        <w:rPr>
          <w:b/>
          <w:bCs/>
          <w:lang w:val="en-GB"/>
        </w:rPr>
        <w:t>analiza</w:t>
      </w:r>
      <w:proofErr w:type="spellEnd"/>
      <w:r w:rsidR="00427482">
        <w:rPr>
          <w:b/>
          <w:bCs/>
          <w:lang w:val="en-GB"/>
        </w:rPr>
        <w:t xml:space="preserve"> </w:t>
      </w:r>
      <w:proofErr w:type="spellStart"/>
      <w:r w:rsidR="00427482">
        <w:rPr>
          <w:b/>
          <w:bCs/>
          <w:lang w:val="en-GB"/>
        </w:rPr>
        <w:t>vodećih</w:t>
      </w:r>
      <w:proofErr w:type="spellEnd"/>
      <w:r w:rsidR="00427482">
        <w:rPr>
          <w:b/>
          <w:bCs/>
          <w:lang w:val="en-GB"/>
        </w:rPr>
        <w:t xml:space="preserve"> </w:t>
      </w:r>
      <w:proofErr w:type="spellStart"/>
      <w:r w:rsidR="00427482">
        <w:rPr>
          <w:b/>
          <w:bCs/>
          <w:lang w:val="en-GB"/>
        </w:rPr>
        <w:t>uvoznih</w:t>
      </w:r>
      <w:proofErr w:type="spellEnd"/>
      <w:r w:rsidR="00427482">
        <w:rPr>
          <w:b/>
          <w:bCs/>
          <w:lang w:val="en-GB"/>
        </w:rPr>
        <w:t xml:space="preserve"> </w:t>
      </w:r>
      <w:proofErr w:type="spellStart"/>
      <w:r w:rsidR="00427482">
        <w:rPr>
          <w:b/>
          <w:bCs/>
          <w:lang w:val="en-GB"/>
        </w:rPr>
        <w:t>proizvoda</w:t>
      </w:r>
      <w:proofErr w:type="spellEnd"/>
      <w:r w:rsidR="00427482">
        <w:rPr>
          <w:b/>
          <w:bCs/>
          <w:lang w:val="en-GB"/>
        </w:rPr>
        <w:t xml:space="preserve"> u 2022. </w:t>
      </w:r>
      <w:proofErr w:type="spellStart"/>
      <w:r>
        <w:rPr>
          <w:b/>
          <w:bCs/>
          <w:lang w:val="en-GB"/>
        </w:rPr>
        <w:t>g</w:t>
      </w:r>
      <w:r w:rsidR="00427482">
        <w:rPr>
          <w:b/>
          <w:bCs/>
          <w:lang w:val="en-GB"/>
        </w:rPr>
        <w:t>odini</w:t>
      </w:r>
      <w:proofErr w:type="spellEnd"/>
      <w:r>
        <w:rPr>
          <w:b/>
          <w:bCs/>
          <w:lang w:val="en-GB"/>
        </w:rPr>
        <w:t>:</w:t>
      </w: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425"/>
        <w:gridCol w:w="3402"/>
        <w:gridCol w:w="1261"/>
        <w:gridCol w:w="1559"/>
      </w:tblGrid>
      <w:tr w:rsidR="00427482" w:rsidRPr="00427482" w14:paraId="36183746" w14:textId="77777777" w:rsidTr="00EA004A">
        <w:trPr>
          <w:trHeight w:val="300"/>
        </w:trPr>
        <w:tc>
          <w:tcPr>
            <w:tcW w:w="2261" w:type="dxa"/>
            <w:shd w:val="clear" w:color="000000" w:fill="C0C0C0"/>
            <w:noWrap/>
            <w:vAlign w:val="bottom"/>
            <w:hideMark/>
          </w:tcPr>
          <w:p w14:paraId="7E2F3D8A" w14:textId="27A7AD2A" w:rsidR="00427482" w:rsidRPr="00427482" w:rsidRDefault="00BB3275" w:rsidP="0042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D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rzava_trgovine</w:t>
            </w:r>
          </w:p>
        </w:tc>
        <w:tc>
          <w:tcPr>
            <w:tcW w:w="1425" w:type="dxa"/>
            <w:shd w:val="clear" w:color="000000" w:fill="C0C0C0"/>
            <w:noWrap/>
            <w:vAlign w:val="bottom"/>
            <w:hideMark/>
          </w:tcPr>
          <w:p w14:paraId="6E71B728" w14:textId="77777777" w:rsidR="00427482" w:rsidRPr="00427482" w:rsidRDefault="00427482" w:rsidP="0042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tarifa_10</w:t>
            </w:r>
          </w:p>
        </w:tc>
        <w:tc>
          <w:tcPr>
            <w:tcW w:w="3402" w:type="dxa"/>
            <w:shd w:val="clear" w:color="000000" w:fill="C0C0C0"/>
            <w:noWrap/>
            <w:vAlign w:val="bottom"/>
            <w:hideMark/>
          </w:tcPr>
          <w:p w14:paraId="1B8C685A" w14:textId="21095160" w:rsidR="00427482" w:rsidRPr="00427482" w:rsidRDefault="00427482" w:rsidP="0042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Opis</w:t>
            </w:r>
          </w:p>
        </w:tc>
        <w:tc>
          <w:tcPr>
            <w:tcW w:w="1261" w:type="dxa"/>
            <w:shd w:val="clear" w:color="000000" w:fill="C0C0C0"/>
            <w:noWrap/>
            <w:vAlign w:val="bottom"/>
            <w:hideMark/>
          </w:tcPr>
          <w:p w14:paraId="748C110B" w14:textId="77777777" w:rsidR="00427482" w:rsidRPr="00427482" w:rsidRDefault="00427482" w:rsidP="0042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kg 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14:paraId="3C76D6B8" w14:textId="77777777" w:rsidR="00427482" w:rsidRPr="00427482" w:rsidRDefault="00427482" w:rsidP="0042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KM </w:t>
            </w:r>
          </w:p>
        </w:tc>
      </w:tr>
      <w:tr w:rsidR="00427482" w:rsidRPr="00427482" w14:paraId="5FE6E995" w14:textId="77777777" w:rsidTr="006C3B49">
        <w:trPr>
          <w:trHeight w:val="600"/>
        </w:trPr>
        <w:tc>
          <w:tcPr>
            <w:tcW w:w="2261" w:type="dxa"/>
            <w:shd w:val="clear" w:color="auto" w:fill="FBE4D5" w:themeFill="accent2" w:themeFillTint="33"/>
            <w:vAlign w:val="bottom"/>
            <w:hideMark/>
          </w:tcPr>
          <w:p w14:paraId="5A0D3785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Hrvatska</w:t>
            </w:r>
          </w:p>
        </w:tc>
        <w:tc>
          <w:tcPr>
            <w:tcW w:w="1425" w:type="dxa"/>
            <w:shd w:val="clear" w:color="auto" w:fill="FBE4D5" w:themeFill="accent2" w:themeFillTint="33"/>
            <w:vAlign w:val="bottom"/>
            <w:hideMark/>
          </w:tcPr>
          <w:p w14:paraId="52506B15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2204213800</w:t>
            </w:r>
          </w:p>
        </w:tc>
        <w:tc>
          <w:tcPr>
            <w:tcW w:w="3402" w:type="dxa"/>
            <w:shd w:val="clear" w:color="auto" w:fill="FBE4D5" w:themeFill="accent2" w:themeFillTint="33"/>
            <w:vAlign w:val="bottom"/>
            <w:hideMark/>
          </w:tcPr>
          <w:p w14:paraId="158CEE29" w14:textId="77777777" w:rsidR="00EA004A" w:rsidRPr="00EA004A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ostala vina; mošt od grožđa u kojega je</w:t>
            </w:r>
          </w:p>
          <w:p w14:paraId="7228E68F" w14:textId="5A996094" w:rsidR="00427482" w:rsidRPr="00427482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fermentacija zaustavljena dodatkom alkohola: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ostala</w:t>
            </w:r>
          </w:p>
        </w:tc>
        <w:tc>
          <w:tcPr>
            <w:tcW w:w="1261" w:type="dxa"/>
            <w:shd w:val="clear" w:color="auto" w:fill="FBE4D5" w:themeFill="accent2" w:themeFillTint="33"/>
            <w:vAlign w:val="bottom"/>
            <w:hideMark/>
          </w:tcPr>
          <w:p w14:paraId="2621E54D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1.867.798 </w:t>
            </w:r>
          </w:p>
        </w:tc>
        <w:tc>
          <w:tcPr>
            <w:tcW w:w="1559" w:type="dxa"/>
            <w:shd w:val="clear" w:color="auto" w:fill="FBE4D5" w:themeFill="accent2" w:themeFillTint="33"/>
            <w:vAlign w:val="bottom"/>
            <w:hideMark/>
          </w:tcPr>
          <w:p w14:paraId="7D667D6E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10.273.839 </w:t>
            </w:r>
          </w:p>
        </w:tc>
      </w:tr>
      <w:tr w:rsidR="00427482" w:rsidRPr="00427482" w14:paraId="0A5F4AA0" w14:textId="77777777" w:rsidTr="006C3B49">
        <w:trPr>
          <w:trHeight w:val="600"/>
        </w:trPr>
        <w:tc>
          <w:tcPr>
            <w:tcW w:w="2261" w:type="dxa"/>
            <w:shd w:val="clear" w:color="auto" w:fill="FBE4D5" w:themeFill="accent2" w:themeFillTint="33"/>
            <w:vAlign w:val="bottom"/>
            <w:hideMark/>
          </w:tcPr>
          <w:p w14:paraId="389BE673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Srbija</w:t>
            </w:r>
          </w:p>
        </w:tc>
        <w:tc>
          <w:tcPr>
            <w:tcW w:w="1425" w:type="dxa"/>
            <w:shd w:val="clear" w:color="auto" w:fill="FBE4D5" w:themeFill="accent2" w:themeFillTint="33"/>
            <w:vAlign w:val="bottom"/>
            <w:hideMark/>
          </w:tcPr>
          <w:p w14:paraId="1179D52B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2204218400</w:t>
            </w:r>
          </w:p>
        </w:tc>
        <w:tc>
          <w:tcPr>
            <w:tcW w:w="3402" w:type="dxa"/>
            <w:shd w:val="clear" w:color="auto" w:fill="FBE4D5" w:themeFill="accent2" w:themeFillTint="33"/>
            <w:vAlign w:val="bottom"/>
            <w:hideMark/>
          </w:tcPr>
          <w:p w14:paraId="13823F0B" w14:textId="1F60114B" w:rsidR="00EA004A" w:rsidRPr="00EA004A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vina sa zaštićenom geografskom</w:t>
            </w:r>
          </w:p>
          <w:p w14:paraId="09F38F2B" w14:textId="7E114FB1" w:rsidR="00427482" w:rsidRPr="00427482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oznakom (PGI)</w:t>
            </w: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:</w:t>
            </w:r>
            <w:r>
              <w:t xml:space="preserve"> ostala sortna vina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ostala</w:t>
            </w:r>
          </w:p>
        </w:tc>
        <w:tc>
          <w:tcPr>
            <w:tcW w:w="1261" w:type="dxa"/>
            <w:shd w:val="clear" w:color="auto" w:fill="FBE4D5" w:themeFill="accent2" w:themeFillTint="33"/>
            <w:vAlign w:val="bottom"/>
            <w:hideMark/>
          </w:tcPr>
          <w:p w14:paraId="5FC80F1B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1.238.513 </w:t>
            </w:r>
          </w:p>
        </w:tc>
        <w:tc>
          <w:tcPr>
            <w:tcW w:w="1559" w:type="dxa"/>
            <w:shd w:val="clear" w:color="auto" w:fill="FBE4D5" w:themeFill="accent2" w:themeFillTint="33"/>
            <w:vAlign w:val="bottom"/>
            <w:hideMark/>
          </w:tcPr>
          <w:p w14:paraId="18F85847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4.085.879 </w:t>
            </w:r>
          </w:p>
        </w:tc>
      </w:tr>
      <w:tr w:rsidR="00427482" w:rsidRPr="00427482" w14:paraId="1EEC17D6" w14:textId="77777777" w:rsidTr="006C3B49">
        <w:trPr>
          <w:trHeight w:val="600"/>
        </w:trPr>
        <w:tc>
          <w:tcPr>
            <w:tcW w:w="2261" w:type="dxa"/>
            <w:shd w:val="clear" w:color="auto" w:fill="FBE4D5" w:themeFill="accent2" w:themeFillTint="33"/>
            <w:vAlign w:val="bottom"/>
            <w:hideMark/>
          </w:tcPr>
          <w:p w14:paraId="04BEA3C3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Crna Gora</w:t>
            </w:r>
          </w:p>
        </w:tc>
        <w:tc>
          <w:tcPr>
            <w:tcW w:w="1425" w:type="dxa"/>
            <w:shd w:val="clear" w:color="auto" w:fill="FBE4D5" w:themeFill="accent2" w:themeFillTint="33"/>
            <w:vAlign w:val="bottom"/>
            <w:hideMark/>
          </w:tcPr>
          <w:p w14:paraId="455B4360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2204219300</w:t>
            </w:r>
          </w:p>
        </w:tc>
        <w:tc>
          <w:tcPr>
            <w:tcW w:w="3402" w:type="dxa"/>
            <w:shd w:val="clear" w:color="auto" w:fill="FBE4D5" w:themeFill="accent2" w:themeFillTint="33"/>
            <w:vAlign w:val="bottom"/>
            <w:hideMark/>
          </w:tcPr>
          <w:p w14:paraId="38741CE7" w14:textId="77777777" w:rsidR="00EA004A" w:rsidRPr="00EA004A" w:rsidRDefault="00427482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- - </w:t>
            </w:r>
            <w:r w:rsidR="00EA004A"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vina sa zaštićenom oznakom porijekla</w:t>
            </w:r>
          </w:p>
          <w:p w14:paraId="5934A027" w14:textId="0B7BFF4C" w:rsidR="00427482" w:rsidRPr="00427482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(PDO) i sa zaštićenom geografskom oznakom (PGI):</w:t>
            </w: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-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bijela</w:t>
            </w:r>
          </w:p>
        </w:tc>
        <w:tc>
          <w:tcPr>
            <w:tcW w:w="1261" w:type="dxa"/>
            <w:shd w:val="clear" w:color="auto" w:fill="FBE4D5" w:themeFill="accent2" w:themeFillTint="33"/>
            <w:vAlign w:val="bottom"/>
            <w:hideMark/>
          </w:tcPr>
          <w:p w14:paraId="52F0CFAF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 467.680 </w:t>
            </w:r>
          </w:p>
        </w:tc>
        <w:tc>
          <w:tcPr>
            <w:tcW w:w="1559" w:type="dxa"/>
            <w:shd w:val="clear" w:color="auto" w:fill="FBE4D5" w:themeFill="accent2" w:themeFillTint="33"/>
            <w:vAlign w:val="bottom"/>
            <w:hideMark/>
          </w:tcPr>
          <w:p w14:paraId="7B5C4C67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1.972.195 </w:t>
            </w:r>
          </w:p>
        </w:tc>
      </w:tr>
      <w:tr w:rsidR="00427482" w:rsidRPr="00427482" w14:paraId="4287CD39" w14:textId="77777777" w:rsidTr="006C3B49">
        <w:trPr>
          <w:trHeight w:val="600"/>
        </w:trPr>
        <w:tc>
          <w:tcPr>
            <w:tcW w:w="2261" w:type="dxa"/>
            <w:shd w:val="clear" w:color="auto" w:fill="FBE4D5" w:themeFill="accent2" w:themeFillTint="33"/>
            <w:vAlign w:val="bottom"/>
            <w:hideMark/>
          </w:tcPr>
          <w:p w14:paraId="625B2F80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Crna Gora</w:t>
            </w:r>
          </w:p>
        </w:tc>
        <w:tc>
          <w:tcPr>
            <w:tcW w:w="1425" w:type="dxa"/>
            <w:shd w:val="clear" w:color="auto" w:fill="FBE4D5" w:themeFill="accent2" w:themeFillTint="33"/>
            <w:vAlign w:val="bottom"/>
            <w:hideMark/>
          </w:tcPr>
          <w:p w14:paraId="580E9289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2204219400</w:t>
            </w:r>
          </w:p>
        </w:tc>
        <w:tc>
          <w:tcPr>
            <w:tcW w:w="3402" w:type="dxa"/>
            <w:shd w:val="clear" w:color="auto" w:fill="FBE4D5" w:themeFill="accent2" w:themeFillTint="33"/>
            <w:vAlign w:val="bottom"/>
            <w:hideMark/>
          </w:tcPr>
          <w:p w14:paraId="5437DCD0" w14:textId="77777777" w:rsidR="00EA004A" w:rsidRPr="00EA004A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- - </w:t>
            </w: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vina sa zaštićenom oznakom porijekla</w:t>
            </w:r>
          </w:p>
          <w:p w14:paraId="4218860F" w14:textId="7E1EE87B" w:rsidR="00427482" w:rsidRPr="00427482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(PDO) i sa zaštićenom geografskom oznakom (PGI):</w:t>
            </w: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ostala</w:t>
            </w:r>
          </w:p>
        </w:tc>
        <w:tc>
          <w:tcPr>
            <w:tcW w:w="1261" w:type="dxa"/>
            <w:shd w:val="clear" w:color="auto" w:fill="FBE4D5" w:themeFill="accent2" w:themeFillTint="33"/>
            <w:vAlign w:val="bottom"/>
            <w:hideMark/>
          </w:tcPr>
          <w:p w14:paraId="41DBC3B1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 443.437 </w:t>
            </w:r>
          </w:p>
        </w:tc>
        <w:tc>
          <w:tcPr>
            <w:tcW w:w="1559" w:type="dxa"/>
            <w:shd w:val="clear" w:color="auto" w:fill="FBE4D5" w:themeFill="accent2" w:themeFillTint="33"/>
            <w:vAlign w:val="bottom"/>
            <w:hideMark/>
          </w:tcPr>
          <w:p w14:paraId="26EF39C4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2.865.370 </w:t>
            </w:r>
          </w:p>
        </w:tc>
      </w:tr>
      <w:tr w:rsidR="00427482" w:rsidRPr="00427482" w14:paraId="23DB145C" w14:textId="77777777" w:rsidTr="006C3B49">
        <w:trPr>
          <w:trHeight w:val="600"/>
        </w:trPr>
        <w:tc>
          <w:tcPr>
            <w:tcW w:w="2261" w:type="dxa"/>
            <w:shd w:val="clear" w:color="auto" w:fill="FBE4D5" w:themeFill="accent2" w:themeFillTint="33"/>
            <w:vAlign w:val="bottom"/>
            <w:hideMark/>
          </w:tcPr>
          <w:p w14:paraId="6ED8E64F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Makedonija</w:t>
            </w:r>
          </w:p>
        </w:tc>
        <w:tc>
          <w:tcPr>
            <w:tcW w:w="1425" w:type="dxa"/>
            <w:shd w:val="clear" w:color="auto" w:fill="FBE4D5" w:themeFill="accent2" w:themeFillTint="33"/>
            <w:vAlign w:val="bottom"/>
            <w:hideMark/>
          </w:tcPr>
          <w:p w14:paraId="674D4113" w14:textId="77777777" w:rsidR="00427482" w:rsidRPr="00427482" w:rsidRDefault="00427482" w:rsidP="0042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2204219700</w:t>
            </w:r>
          </w:p>
        </w:tc>
        <w:tc>
          <w:tcPr>
            <w:tcW w:w="3402" w:type="dxa"/>
            <w:shd w:val="clear" w:color="auto" w:fill="FBE4D5" w:themeFill="accent2" w:themeFillTint="33"/>
            <w:vAlign w:val="bottom"/>
            <w:hideMark/>
          </w:tcPr>
          <w:p w14:paraId="1076E8D6" w14:textId="2DEBCCCD" w:rsidR="00EA004A" w:rsidRPr="00EA004A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- - </w:t>
            </w: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vina sa zaštićenom oznakom porijekla</w:t>
            </w:r>
          </w:p>
          <w:p w14:paraId="19C676EE" w14:textId="7380C3FE" w:rsidR="00427482" w:rsidRPr="00427482" w:rsidRDefault="00EA004A" w:rsidP="00EA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EA004A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(PDO) i sa zaštićenom geografskom oznakom (PGI):</w:t>
            </w: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</w:t>
            </w:r>
            <w:r w:rsidR="00427482"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- - bijela</w:t>
            </w:r>
          </w:p>
        </w:tc>
        <w:tc>
          <w:tcPr>
            <w:tcW w:w="1261" w:type="dxa"/>
            <w:shd w:val="clear" w:color="auto" w:fill="FBE4D5" w:themeFill="accent2" w:themeFillTint="33"/>
            <w:vAlign w:val="bottom"/>
            <w:hideMark/>
          </w:tcPr>
          <w:p w14:paraId="6DCD5A0E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1.525.429 </w:t>
            </w:r>
          </w:p>
        </w:tc>
        <w:tc>
          <w:tcPr>
            <w:tcW w:w="1559" w:type="dxa"/>
            <w:shd w:val="clear" w:color="auto" w:fill="FBE4D5" w:themeFill="accent2" w:themeFillTint="33"/>
            <w:vAlign w:val="bottom"/>
            <w:hideMark/>
          </w:tcPr>
          <w:p w14:paraId="7A04C3DE" w14:textId="77777777" w:rsidR="00427482" w:rsidRPr="00427482" w:rsidRDefault="00427482" w:rsidP="00427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427482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          6.053.813 </w:t>
            </w:r>
          </w:p>
        </w:tc>
      </w:tr>
    </w:tbl>
    <w:p w14:paraId="40D71A99" w14:textId="77777777" w:rsidR="00B931D8" w:rsidRPr="006C3B49" w:rsidRDefault="00B931D8" w:rsidP="0018199B">
      <w:pPr>
        <w:rPr>
          <w:b/>
          <w:bCs/>
          <w:sz w:val="10"/>
          <w:lang w:val="en-GB"/>
        </w:rPr>
      </w:pPr>
    </w:p>
    <w:p w14:paraId="62B9018B" w14:textId="1D640BA9" w:rsidR="00B931D8" w:rsidRDefault="00B931D8" w:rsidP="00B931D8">
      <w:pPr>
        <w:jc w:val="both"/>
        <w:rPr>
          <w:lang w:val="en-GB"/>
        </w:rPr>
      </w:pPr>
      <w:bookmarkStart w:id="14" w:name="_Hlk126137390"/>
      <w:proofErr w:type="spellStart"/>
      <w:r w:rsidRPr="00BA6799">
        <w:rPr>
          <w:lang w:val="en-GB"/>
        </w:rPr>
        <w:t>Analiziramo</w:t>
      </w:r>
      <w:proofErr w:type="spellEnd"/>
      <w:r w:rsidRPr="00BA6799">
        <w:rPr>
          <w:lang w:val="en-GB"/>
        </w:rPr>
        <w:t xml:space="preserve"> li </w:t>
      </w:r>
      <w:proofErr w:type="spellStart"/>
      <w:r w:rsidRPr="00BA6799">
        <w:rPr>
          <w:lang w:val="en-GB"/>
        </w:rPr>
        <w:t>kretanje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v</w:t>
      </w:r>
      <w:r>
        <w:rPr>
          <w:lang w:val="en-GB"/>
        </w:rPr>
        <w:t>rijednosti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količini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9E60F1">
        <w:rPr>
          <w:lang w:val="en-GB"/>
        </w:rPr>
        <w:t>ije</w:t>
      </w:r>
      <w:r>
        <w:rPr>
          <w:lang w:val="en-GB"/>
        </w:rPr>
        <w:t>kom</w:t>
      </w:r>
      <w:proofErr w:type="spellEnd"/>
      <w:r>
        <w:rPr>
          <w:lang w:val="en-GB"/>
        </w:rPr>
        <w:t xml:space="preserve"> 2021./2022.</w:t>
      </w:r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godine</w:t>
      </w:r>
      <w:proofErr w:type="spellEnd"/>
      <w:r w:rsidRPr="00BA6799">
        <w:rPr>
          <w:lang w:val="en-GB"/>
        </w:rPr>
        <w:t xml:space="preserve"> za </w:t>
      </w:r>
      <w:r>
        <w:rPr>
          <w:lang w:val="en-GB"/>
        </w:rPr>
        <w:t>vino</w:t>
      </w:r>
      <w:r w:rsidRPr="00BA6799">
        <w:rPr>
          <w:lang w:val="en-GB"/>
        </w:rPr>
        <w:t xml:space="preserve">, </w:t>
      </w:r>
      <w:proofErr w:type="spellStart"/>
      <w:r w:rsidRPr="00BA6799">
        <w:rPr>
          <w:lang w:val="en-GB"/>
        </w:rPr>
        <w:t>vidjeti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ćemo</w:t>
      </w:r>
      <w:proofErr w:type="spellEnd"/>
      <w:r w:rsidRPr="00BA6799">
        <w:rPr>
          <w:lang w:val="en-GB"/>
        </w:rPr>
        <w:t xml:space="preserve"> da </w:t>
      </w:r>
      <w:proofErr w:type="spellStart"/>
      <w:r w:rsidRPr="00BA6799">
        <w:rPr>
          <w:lang w:val="en-GB"/>
        </w:rPr>
        <w:t>su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evidentirana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sljedeća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kretanja</w:t>
      </w:r>
      <w:proofErr w:type="spellEnd"/>
      <w:r w:rsidRPr="00BA6799">
        <w:rPr>
          <w:lang w:val="en-GB"/>
        </w:rPr>
        <w:t xml:space="preserve"> </w:t>
      </w:r>
      <w:proofErr w:type="spellStart"/>
      <w:r w:rsidRPr="00BA6799">
        <w:rPr>
          <w:lang w:val="en-GB"/>
        </w:rPr>
        <w:t>vrijednosti</w:t>
      </w:r>
      <w:proofErr w:type="spellEnd"/>
      <w:r w:rsidRPr="00BA6799">
        <w:rPr>
          <w:lang w:val="en-GB"/>
        </w:rPr>
        <w:t xml:space="preserve"> u KM</w:t>
      </w:r>
      <w:r>
        <w:rPr>
          <w:lang w:val="en-GB"/>
        </w:rPr>
        <w:t xml:space="preserve"> po 1kg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prikazana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narednoj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tabeli</w:t>
      </w:r>
      <w:proofErr w:type="spellEnd"/>
      <w:r>
        <w:rPr>
          <w:lang w:val="en-GB"/>
        </w:rPr>
        <w:t>:</w:t>
      </w:r>
    </w:p>
    <w:bookmarkEnd w:id="14"/>
    <w:tbl>
      <w:tblPr>
        <w:tblStyle w:val="GridTable5Dark-Accent2"/>
        <w:tblW w:w="9436" w:type="dxa"/>
        <w:tblLayout w:type="fixed"/>
        <w:tblLook w:val="04A0" w:firstRow="1" w:lastRow="0" w:firstColumn="1" w:lastColumn="0" w:noHBand="0" w:noVBand="1"/>
      </w:tblPr>
      <w:tblGrid>
        <w:gridCol w:w="5504"/>
        <w:gridCol w:w="2025"/>
        <w:gridCol w:w="1907"/>
      </w:tblGrid>
      <w:tr w:rsidR="00B931D8" w:rsidRPr="009836A9" w14:paraId="12B70C98" w14:textId="77777777" w:rsidTr="006C3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6E7D2482" w14:textId="77777777" w:rsidR="00B931D8" w:rsidRPr="00356A18" w:rsidRDefault="00B931D8" w:rsidP="00580C08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</w:p>
        </w:tc>
        <w:tc>
          <w:tcPr>
            <w:tcW w:w="2025" w:type="dxa"/>
            <w:hideMark/>
          </w:tcPr>
          <w:p w14:paraId="51EE8876" w14:textId="77777777" w:rsidR="00B931D8" w:rsidRPr="00641F65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  <w:lang w:eastAsia="bs-Latn-BA"/>
              </w:rPr>
            </w:pPr>
            <w:r w:rsidRPr="00641F65">
              <w:rPr>
                <w:rFonts w:ascii="Calibri" w:eastAsia="Times New Roman" w:hAnsi="Calibri" w:cs="Times New Roman"/>
                <w:sz w:val="28"/>
                <w:szCs w:val="28"/>
                <w:lang w:eastAsia="bs-Latn-BA"/>
              </w:rPr>
              <w:t xml:space="preserve">        </w:t>
            </w:r>
          </w:p>
          <w:p w14:paraId="46F5ECCF" w14:textId="77777777" w:rsidR="00B931D8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I  -  XI</w:t>
            </w:r>
            <w:r w:rsidRPr="009836A9">
              <w:rPr>
                <w:sz w:val="24"/>
                <w:szCs w:val="24"/>
              </w:rPr>
              <w:t xml:space="preserve">I  </w:t>
            </w:r>
            <w:r>
              <w:rPr>
                <w:sz w:val="24"/>
                <w:szCs w:val="24"/>
              </w:rPr>
              <w:t>2021.</w:t>
            </w:r>
          </w:p>
        </w:tc>
        <w:tc>
          <w:tcPr>
            <w:tcW w:w="1907" w:type="dxa"/>
          </w:tcPr>
          <w:p w14:paraId="638AA826" w14:textId="77777777" w:rsidR="00B931D8" w:rsidRPr="00641F65" w:rsidRDefault="00B931D8" w:rsidP="0058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  <w:lang w:eastAsia="bs-Latn-BA"/>
              </w:rPr>
            </w:pPr>
            <w:r w:rsidRPr="00641F65">
              <w:rPr>
                <w:rFonts w:ascii="Calibri" w:eastAsia="Times New Roman" w:hAnsi="Calibri" w:cs="Times New Roman"/>
                <w:sz w:val="28"/>
                <w:szCs w:val="28"/>
                <w:lang w:eastAsia="bs-Latn-BA"/>
              </w:rPr>
              <w:t xml:space="preserve">        </w:t>
            </w:r>
          </w:p>
          <w:p w14:paraId="5961A9AC" w14:textId="77777777" w:rsidR="00B931D8" w:rsidRPr="009836A9" w:rsidRDefault="00B931D8" w:rsidP="0058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bs-Latn-BA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4"/>
                <w:szCs w:val="24"/>
              </w:rPr>
              <w:t>I  -  XI</w:t>
            </w:r>
            <w:r w:rsidRPr="009836A9">
              <w:rPr>
                <w:sz w:val="24"/>
                <w:szCs w:val="24"/>
              </w:rPr>
              <w:t xml:space="preserve">I  </w:t>
            </w:r>
            <w:r>
              <w:rPr>
                <w:sz w:val="24"/>
                <w:szCs w:val="24"/>
              </w:rPr>
              <w:t>2022.</w:t>
            </w:r>
          </w:p>
        </w:tc>
      </w:tr>
      <w:tr w:rsidR="00B931D8" w:rsidRPr="00356A18" w14:paraId="29B5A741" w14:textId="77777777" w:rsidTr="006C3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136AE648" w14:textId="77777777" w:rsidR="00B931D8" w:rsidRPr="00BA6799" w:rsidRDefault="00B931D8" w:rsidP="00580C08">
            <w:pPr>
              <w:rPr>
                <w:rFonts w:ascii="Calibri" w:eastAsia="Times New Roman" w:hAnsi="Calibri" w:cs="Times New Roman"/>
                <w:b w:val="0"/>
                <w:bCs w:val="0"/>
                <w:szCs w:val="20"/>
                <w:lang w:eastAsia="bs-Latn-BA"/>
              </w:rPr>
            </w:pPr>
            <w:r w:rsidRPr="00BA6799">
              <w:rPr>
                <w:rFonts w:ascii="Calibri" w:eastAsia="Times New Roman" w:hAnsi="Calibri" w:cs="Times New Roman"/>
                <w:szCs w:val="20"/>
                <w:lang w:eastAsia="bs-Latn-BA"/>
              </w:rPr>
              <w:t>Tarifna glava i naziv proizvoda</w:t>
            </w:r>
          </w:p>
        </w:tc>
        <w:tc>
          <w:tcPr>
            <w:tcW w:w="2025" w:type="dxa"/>
          </w:tcPr>
          <w:p w14:paraId="07112171" w14:textId="38596ECC" w:rsidR="00B931D8" w:rsidRPr="00356A18" w:rsidRDefault="00997559" w:rsidP="0058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Vrijednost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KM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po  kg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2021.</w:t>
            </w:r>
          </w:p>
        </w:tc>
        <w:tc>
          <w:tcPr>
            <w:tcW w:w="1907" w:type="dxa"/>
          </w:tcPr>
          <w:p w14:paraId="373C91E4" w14:textId="415223F1" w:rsidR="00B931D8" w:rsidRPr="00356A18" w:rsidRDefault="00997559" w:rsidP="0058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Vrijednost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 KM</w:t>
            </w:r>
            <w:r w:rsidR="00B931D8" w:rsidRPr="00641F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 xml:space="preserve"> po  kg </w:t>
            </w:r>
            <w:r w:rsidR="00B931D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s-Latn-BA"/>
              </w:rPr>
              <w:t>2022.</w:t>
            </w:r>
          </w:p>
        </w:tc>
      </w:tr>
      <w:tr w:rsidR="00B931D8" w:rsidRPr="008D150F" w14:paraId="41B13803" w14:textId="77777777" w:rsidTr="006C3B4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hideMark/>
          </w:tcPr>
          <w:p w14:paraId="38DE30C5" w14:textId="77777777" w:rsidR="00B931D8" w:rsidRPr="00BA6799" w:rsidRDefault="00B931D8" w:rsidP="00580C08">
            <w:pPr>
              <w:spacing w:before="240"/>
              <w:rPr>
                <w:rFonts w:ascii="Calibri" w:eastAsia="Times New Roman" w:hAnsi="Calibri" w:cs="Times New Roman"/>
                <w:b w:val="0"/>
                <w:bCs w:val="0"/>
                <w:szCs w:val="20"/>
                <w:lang w:eastAsia="bs-Latn-BA"/>
              </w:rPr>
            </w:pPr>
            <w:r w:rsidRPr="001965D8">
              <w:rPr>
                <w:rFonts w:eastAsia="Times New Roman" w:cstheme="minorHAnsi"/>
                <w:lang w:eastAsia="hr-BA"/>
              </w:rPr>
              <w:t>Vino od svježeg grožđa, uključujući pojačana vina; te mošt od grožđa</w:t>
            </w:r>
          </w:p>
        </w:tc>
        <w:tc>
          <w:tcPr>
            <w:tcW w:w="2025" w:type="dxa"/>
          </w:tcPr>
          <w:p w14:paraId="3F01CC55" w14:textId="6175271E" w:rsidR="00B931D8" w:rsidRPr="00F87163" w:rsidRDefault="00B931D8" w:rsidP="00580C08">
            <w:pPr>
              <w:spacing w:before="24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4,06 KM</w:t>
            </w:r>
          </w:p>
        </w:tc>
        <w:tc>
          <w:tcPr>
            <w:tcW w:w="1907" w:type="dxa"/>
          </w:tcPr>
          <w:p w14:paraId="4308BFC1" w14:textId="7C5D9525" w:rsidR="00B931D8" w:rsidRPr="008D150F" w:rsidRDefault="00B931D8" w:rsidP="00580C08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4,66  </w:t>
            </w:r>
            <w:r w:rsidRPr="008D150F">
              <w:rPr>
                <w:b/>
              </w:rPr>
              <w:t>KM</w:t>
            </w:r>
            <w:r>
              <w:rPr>
                <w:b/>
              </w:rPr>
              <w:t xml:space="preserve"> </w:t>
            </w:r>
            <w:r w:rsidRPr="00B931D8">
              <w:rPr>
                <w:b/>
                <w:color w:val="00B050"/>
              </w:rPr>
              <w:t>(+</w:t>
            </w:r>
            <w:r>
              <w:rPr>
                <w:b/>
                <w:color w:val="00B050"/>
              </w:rPr>
              <w:t>0,60</w:t>
            </w:r>
            <w:r w:rsidRPr="00B931D8">
              <w:rPr>
                <w:b/>
                <w:color w:val="00B050"/>
              </w:rPr>
              <w:t>)</w:t>
            </w:r>
          </w:p>
        </w:tc>
      </w:tr>
    </w:tbl>
    <w:p w14:paraId="172432AE" w14:textId="77777777" w:rsidR="00B931D8" w:rsidRPr="0018199B" w:rsidRDefault="00B931D8" w:rsidP="006C3B49">
      <w:pPr>
        <w:rPr>
          <w:b/>
          <w:bCs/>
          <w:lang w:val="en-GB"/>
        </w:rPr>
      </w:pPr>
    </w:p>
    <w:sectPr w:rsidR="00B931D8" w:rsidRPr="00181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064093">
    <w:abstractNumId w:val="2"/>
  </w:num>
  <w:num w:numId="2" w16cid:durableId="48460781">
    <w:abstractNumId w:val="1"/>
  </w:num>
  <w:num w:numId="3" w16cid:durableId="120239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8484D"/>
    <w:rsid w:val="000D2248"/>
    <w:rsid w:val="000E02FA"/>
    <w:rsid w:val="001011F5"/>
    <w:rsid w:val="00126114"/>
    <w:rsid w:val="001355E6"/>
    <w:rsid w:val="00143ED6"/>
    <w:rsid w:val="00167180"/>
    <w:rsid w:val="00171DE6"/>
    <w:rsid w:val="0018199B"/>
    <w:rsid w:val="001965D8"/>
    <w:rsid w:val="001C6A95"/>
    <w:rsid w:val="002150D2"/>
    <w:rsid w:val="00220AAE"/>
    <w:rsid w:val="00293D85"/>
    <w:rsid w:val="002A015A"/>
    <w:rsid w:val="002C39CD"/>
    <w:rsid w:val="003830AF"/>
    <w:rsid w:val="00427482"/>
    <w:rsid w:val="00446259"/>
    <w:rsid w:val="0046435F"/>
    <w:rsid w:val="0052578F"/>
    <w:rsid w:val="00556C44"/>
    <w:rsid w:val="00562742"/>
    <w:rsid w:val="0057091C"/>
    <w:rsid w:val="00576C5F"/>
    <w:rsid w:val="00595E33"/>
    <w:rsid w:val="006C3B49"/>
    <w:rsid w:val="006D7D0F"/>
    <w:rsid w:val="007130BB"/>
    <w:rsid w:val="00740208"/>
    <w:rsid w:val="00795889"/>
    <w:rsid w:val="0087337C"/>
    <w:rsid w:val="008D1B1F"/>
    <w:rsid w:val="008F0D9D"/>
    <w:rsid w:val="00950803"/>
    <w:rsid w:val="00992B26"/>
    <w:rsid w:val="00997559"/>
    <w:rsid w:val="009B22DF"/>
    <w:rsid w:val="009E60F1"/>
    <w:rsid w:val="00A40F22"/>
    <w:rsid w:val="00A86149"/>
    <w:rsid w:val="00AF4945"/>
    <w:rsid w:val="00AF4F50"/>
    <w:rsid w:val="00B53AD3"/>
    <w:rsid w:val="00B74244"/>
    <w:rsid w:val="00B931D8"/>
    <w:rsid w:val="00B959E7"/>
    <w:rsid w:val="00BB3275"/>
    <w:rsid w:val="00BB69B2"/>
    <w:rsid w:val="00C11821"/>
    <w:rsid w:val="00C46722"/>
    <w:rsid w:val="00C57C42"/>
    <w:rsid w:val="00CC7F6C"/>
    <w:rsid w:val="00CE54D9"/>
    <w:rsid w:val="00D25F1D"/>
    <w:rsid w:val="00DC6B8B"/>
    <w:rsid w:val="00DD479A"/>
    <w:rsid w:val="00E22A1D"/>
    <w:rsid w:val="00E27A22"/>
    <w:rsid w:val="00E8218B"/>
    <w:rsid w:val="00EA004A"/>
    <w:rsid w:val="00F36F18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7D03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1965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1965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3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jira.softic\AppData\Local\Microsoft\Windows\INetCache\Content.Outlook\71MZ5G0E\01-24-t4-t10-drz-2021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jira.softic\AppData\Local\Microsoft\Windows\INetCache\Content.Outlook\71MZ5G0E\01-24-t4-t10-drz-2021-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Vino od svježeg grožđa, uključujući pojačana vina; te mošt od grožđa</a:t>
            </a:r>
          </a:p>
        </c:rich>
      </c:tx>
      <c:layout>
        <c:manualLayout>
          <c:xMode val="edge"/>
          <c:yMode val="edge"/>
          <c:x val="0.11292905550985231"/>
          <c:y val="0.881619937694704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900497512437811E-2"/>
          <c:y val="9.401869158878505E-2"/>
          <c:w val="0.94527363184079605"/>
          <c:h val="0.7277935585154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izvoz_t4!$J$1227</c:f>
              <c:strCache>
                <c:ptCount val="1"/>
                <c:pt idx="0">
                  <c:v>Vino od svježeg grožđa, uključujući pojačana vina; te mošt od grožđa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025-429B-BF8A-E162D762B5D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025-429B-BF8A-E162D762B5DE}"/>
              </c:ext>
            </c:extLst>
          </c:dPt>
          <c:dLbls>
            <c:dLbl>
              <c:idx val="0"/>
              <c:layout>
                <c:manualLayout>
                  <c:x val="2.2388059701492536E-2"/>
                  <c:y val="-2.85562640927551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25-429B-BF8A-E162D762B5DE}"/>
                </c:ext>
              </c:extLst>
            </c:dLbl>
            <c:dLbl>
              <c:idx val="1"/>
              <c:layout>
                <c:manualLayout>
                  <c:x val="2.23880597014925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5-429B-BF8A-E162D762B5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izvoz_t4!$K$1226:$L$1226</c:f>
              <c:strCache>
                <c:ptCount val="2"/>
                <c:pt idx="0">
                  <c:v>2021. godina</c:v>
                </c:pt>
                <c:pt idx="1">
                  <c:v>2022. godina</c:v>
                </c:pt>
              </c:strCache>
            </c:strRef>
          </c:cat>
          <c:val>
            <c:numRef>
              <c:f>izvoz_t4!$K$1227:$L$1227</c:f>
              <c:numCache>
                <c:formatCode>#,##0</c:formatCode>
                <c:ptCount val="2"/>
                <c:pt idx="0">
                  <c:v>6457147</c:v>
                </c:pt>
                <c:pt idx="1">
                  <c:v>7765414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5-429B-BF8A-E162D762B5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5640024"/>
        <c:axId val="225639632"/>
        <c:axId val="0"/>
      </c:bar3DChart>
      <c:catAx>
        <c:axId val="22564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5639632"/>
        <c:crosses val="autoZero"/>
        <c:auto val="1"/>
        <c:lblAlgn val="ctr"/>
        <c:lblOffset val="100"/>
        <c:noMultiLvlLbl val="0"/>
      </c:catAx>
      <c:valAx>
        <c:axId val="22563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564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uvoz_t4!$L$2111</c:f>
              <c:strCache>
                <c:ptCount val="1"/>
                <c:pt idx="0">
                  <c:v>Vino od svježeg grožđa, uključujući pojačana vina; te mošt od grožđa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420024420024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DF-42D3-9C96-1CC73396CE06}"/>
                </c:ext>
              </c:extLst>
            </c:dLbl>
            <c:dLbl>
              <c:idx val="1"/>
              <c:layout>
                <c:manualLayout>
                  <c:x val="3.1746031746031744E-2"/>
                  <c:y val="-3.5938903863432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DF-42D3-9C96-1CC73396CE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uvoz_t4!$M$2110:$N$2110</c:f>
              <c:strCache>
                <c:ptCount val="2"/>
                <c:pt idx="0">
                  <c:v>2021. godina</c:v>
                </c:pt>
                <c:pt idx="1">
                  <c:v>2022. godina</c:v>
                </c:pt>
              </c:strCache>
            </c:strRef>
          </c:cat>
          <c:val>
            <c:numRef>
              <c:f>uvoz_t4!$M$2111:$N$2111</c:f>
              <c:numCache>
                <c:formatCode>#,##0</c:formatCode>
                <c:ptCount val="2"/>
                <c:pt idx="0">
                  <c:v>33662002</c:v>
                </c:pt>
                <c:pt idx="1">
                  <c:v>39760676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DF-42D3-9C96-1CC73396CE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5642376"/>
        <c:axId val="225639240"/>
        <c:axId val="0"/>
      </c:bar3DChart>
      <c:catAx>
        <c:axId val="22564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5639240"/>
        <c:crosses val="autoZero"/>
        <c:auto val="1"/>
        <c:lblAlgn val="ctr"/>
        <c:lblOffset val="100"/>
        <c:noMultiLvlLbl val="0"/>
      </c:catAx>
      <c:valAx>
        <c:axId val="22563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564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92F6-0A7A-48EA-85BA-FF62113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Darko Pehar</cp:lastModifiedBy>
  <cp:revision>20</cp:revision>
  <dcterms:created xsi:type="dcterms:W3CDTF">2022-02-17T07:03:00Z</dcterms:created>
  <dcterms:modified xsi:type="dcterms:W3CDTF">2023-02-01T13:26:00Z</dcterms:modified>
</cp:coreProperties>
</file>